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C8A" w:rsidRDefault="00B31E43">
      <w:pPr>
        <w:pStyle w:val="Corpsdetexte"/>
        <w:ind w:left="81"/>
        <w:rPr>
          <w:sz w:val="20"/>
        </w:rPr>
      </w:pPr>
      <w:r w:rsidRPr="00B31E43">
        <w:rPr>
          <w:noProof/>
        </w:rPr>
        <w:t xml:space="preserve"> </w:t>
      </w:r>
      <w:r w:rsidR="0068766F">
        <w:rPr>
          <w:rFonts w:ascii="Tahoma" w:eastAsia="Tahoma" w:hAnsi="Tahoma" w:cs="Tahoma"/>
          <w:noProof/>
        </w:rPr>
        <mc:AlternateContent>
          <mc:Choice Requires="wpg">
            <w:drawing>
              <wp:inline distT="0" distB="0" distL="0" distR="0" wp14:anchorId="6A3D4556" wp14:editId="4B99E4B6">
                <wp:extent cx="6374940" cy="1009553"/>
                <wp:effectExtent l="0" t="0" r="6985" b="635"/>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940" cy="1009553"/>
                          <a:chOff x="30" y="0"/>
                          <a:chExt cx="63749" cy="10355"/>
                        </a:xfrm>
                      </wpg:grpSpPr>
                      <wps:wsp>
                        <wps:cNvPr id="3" name="Graphic 3"/>
                        <wps:cNvSpPr>
                          <a:spLocks/>
                        </wps:cNvSpPr>
                        <wps:spPr bwMode="auto">
                          <a:xfrm>
                            <a:off x="43656" y="5"/>
                            <a:ext cx="20123" cy="10350"/>
                          </a:xfrm>
                          <a:custGeom>
                            <a:avLst/>
                            <a:gdLst>
                              <a:gd name="T0" fmla="*/ 6083 w 2012314"/>
                              <a:gd name="T1" fmla="*/ 0 h 1035050"/>
                              <a:gd name="T2" fmla="*/ 0 w 2012314"/>
                              <a:gd name="T3" fmla="*/ 0 h 1035050"/>
                              <a:gd name="T4" fmla="*/ 0 w 2012314"/>
                              <a:gd name="T5" fmla="*/ 6045 h 1035050"/>
                              <a:gd name="T6" fmla="*/ 0 w 2012314"/>
                              <a:gd name="T7" fmla="*/ 1028954 h 1035050"/>
                              <a:gd name="T8" fmla="*/ 0 w 2012314"/>
                              <a:gd name="T9" fmla="*/ 1035050 h 1035050"/>
                              <a:gd name="T10" fmla="*/ 6083 w 2012314"/>
                              <a:gd name="T11" fmla="*/ 1035050 h 1035050"/>
                              <a:gd name="T12" fmla="*/ 6083 w 2012314"/>
                              <a:gd name="T13" fmla="*/ 1028954 h 1035050"/>
                              <a:gd name="T14" fmla="*/ 6083 w 2012314"/>
                              <a:gd name="T15" fmla="*/ 6096 h 1035050"/>
                              <a:gd name="T16" fmla="*/ 6083 w 2012314"/>
                              <a:gd name="T17" fmla="*/ 0 h 1035050"/>
                              <a:gd name="T18" fmla="*/ 2005838 w 2012314"/>
                              <a:gd name="T19" fmla="*/ 1028954 h 1035050"/>
                              <a:gd name="T20" fmla="*/ 6096 w 2012314"/>
                              <a:gd name="T21" fmla="*/ 1028954 h 1035050"/>
                              <a:gd name="T22" fmla="*/ 6096 w 2012314"/>
                              <a:gd name="T23" fmla="*/ 1035050 h 1035050"/>
                              <a:gd name="T24" fmla="*/ 2005838 w 2012314"/>
                              <a:gd name="T25" fmla="*/ 1035050 h 1035050"/>
                              <a:gd name="T26" fmla="*/ 2005838 w 2012314"/>
                              <a:gd name="T27" fmla="*/ 1028954 h 1035050"/>
                              <a:gd name="T28" fmla="*/ 2005838 w 2012314"/>
                              <a:gd name="T29" fmla="*/ 0 h 1035050"/>
                              <a:gd name="T30" fmla="*/ 6096 w 2012314"/>
                              <a:gd name="T31" fmla="*/ 0 h 1035050"/>
                              <a:gd name="T32" fmla="*/ 6096 w 2012314"/>
                              <a:gd name="T33" fmla="*/ 6096 h 1035050"/>
                              <a:gd name="T34" fmla="*/ 2005838 w 2012314"/>
                              <a:gd name="T35" fmla="*/ 6096 h 1035050"/>
                              <a:gd name="T36" fmla="*/ 2005838 w 2012314"/>
                              <a:gd name="T37" fmla="*/ 0 h 1035050"/>
                              <a:gd name="T38" fmla="*/ 2012061 w 2012314"/>
                              <a:gd name="T39" fmla="*/ 0 h 1035050"/>
                              <a:gd name="T40" fmla="*/ 2005965 w 2012314"/>
                              <a:gd name="T41" fmla="*/ 0 h 1035050"/>
                              <a:gd name="T42" fmla="*/ 2005965 w 2012314"/>
                              <a:gd name="T43" fmla="*/ 6045 h 1035050"/>
                              <a:gd name="T44" fmla="*/ 2005965 w 2012314"/>
                              <a:gd name="T45" fmla="*/ 1028954 h 1035050"/>
                              <a:gd name="T46" fmla="*/ 2005965 w 2012314"/>
                              <a:gd name="T47" fmla="*/ 1035050 h 1035050"/>
                              <a:gd name="T48" fmla="*/ 2012061 w 2012314"/>
                              <a:gd name="T49" fmla="*/ 1035050 h 1035050"/>
                              <a:gd name="T50" fmla="*/ 2012061 w 2012314"/>
                              <a:gd name="T51" fmla="*/ 1028954 h 1035050"/>
                              <a:gd name="T52" fmla="*/ 2012061 w 2012314"/>
                              <a:gd name="T53" fmla="*/ 6096 h 1035050"/>
                              <a:gd name="T54" fmla="*/ 2012061 w 2012314"/>
                              <a:gd name="T55" fmla="*/ 0 h 10350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012314" h="1035050">
                                <a:moveTo>
                                  <a:pt x="6083" y="0"/>
                                </a:moveTo>
                                <a:lnTo>
                                  <a:pt x="0" y="0"/>
                                </a:lnTo>
                                <a:lnTo>
                                  <a:pt x="0" y="6045"/>
                                </a:lnTo>
                                <a:lnTo>
                                  <a:pt x="0" y="1028954"/>
                                </a:lnTo>
                                <a:lnTo>
                                  <a:pt x="0" y="1035050"/>
                                </a:lnTo>
                                <a:lnTo>
                                  <a:pt x="6083" y="1035050"/>
                                </a:lnTo>
                                <a:lnTo>
                                  <a:pt x="6083" y="1028954"/>
                                </a:lnTo>
                                <a:lnTo>
                                  <a:pt x="6083" y="6096"/>
                                </a:lnTo>
                                <a:lnTo>
                                  <a:pt x="6083" y="0"/>
                                </a:lnTo>
                                <a:close/>
                              </a:path>
                              <a:path w="2012314" h="1035050">
                                <a:moveTo>
                                  <a:pt x="2005838" y="1028954"/>
                                </a:moveTo>
                                <a:lnTo>
                                  <a:pt x="6096" y="1028954"/>
                                </a:lnTo>
                                <a:lnTo>
                                  <a:pt x="6096" y="1035050"/>
                                </a:lnTo>
                                <a:lnTo>
                                  <a:pt x="2005838" y="1035050"/>
                                </a:lnTo>
                                <a:lnTo>
                                  <a:pt x="2005838" y="1028954"/>
                                </a:lnTo>
                                <a:close/>
                              </a:path>
                              <a:path w="2012314" h="1035050">
                                <a:moveTo>
                                  <a:pt x="2005838" y="0"/>
                                </a:moveTo>
                                <a:lnTo>
                                  <a:pt x="6096" y="0"/>
                                </a:lnTo>
                                <a:lnTo>
                                  <a:pt x="6096" y="6096"/>
                                </a:lnTo>
                                <a:lnTo>
                                  <a:pt x="2005838" y="6096"/>
                                </a:lnTo>
                                <a:lnTo>
                                  <a:pt x="2005838" y="0"/>
                                </a:lnTo>
                                <a:close/>
                              </a:path>
                              <a:path w="2012314" h="1035050">
                                <a:moveTo>
                                  <a:pt x="2012061" y="0"/>
                                </a:moveTo>
                                <a:lnTo>
                                  <a:pt x="2005965" y="0"/>
                                </a:lnTo>
                                <a:lnTo>
                                  <a:pt x="2005965" y="6045"/>
                                </a:lnTo>
                                <a:lnTo>
                                  <a:pt x="2005965" y="1028954"/>
                                </a:lnTo>
                                <a:lnTo>
                                  <a:pt x="2005965" y="1035050"/>
                                </a:lnTo>
                                <a:lnTo>
                                  <a:pt x="2012061" y="1035050"/>
                                </a:lnTo>
                                <a:lnTo>
                                  <a:pt x="2012061" y="1028954"/>
                                </a:lnTo>
                                <a:lnTo>
                                  <a:pt x="2012061" y="6096"/>
                                </a:lnTo>
                                <a:lnTo>
                                  <a:pt x="201206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Imag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4734" y="0"/>
                            <a:ext cx="17850" cy="8210"/>
                          </a:xfrm>
                          <a:prstGeom prst="rect">
                            <a:avLst/>
                          </a:prstGeom>
                          <a:noFill/>
                          <a:extLst>
                            <a:ext uri="{909E8E84-426E-40DD-AFC4-6F175D3DCCD1}">
                              <a14:hiddenFill xmlns:a14="http://schemas.microsoft.com/office/drawing/2010/main">
                                <a:solidFill>
                                  <a:srgbClr val="FFFFFF"/>
                                </a:solidFill>
                              </a14:hiddenFill>
                            </a:ext>
                          </a:extLst>
                        </pic:spPr>
                      </pic:pic>
                      <wps:wsp>
                        <wps:cNvPr id="5" name="Textbox 5"/>
                        <wps:cNvSpPr txBox="1">
                          <a:spLocks noChangeArrowheads="1"/>
                        </wps:cNvSpPr>
                        <wps:spPr bwMode="auto">
                          <a:xfrm>
                            <a:off x="30" y="35"/>
                            <a:ext cx="43656" cy="10126"/>
                          </a:xfrm>
                          <a:prstGeom prst="rect">
                            <a:avLst/>
                          </a:prstGeom>
                          <a:noFill/>
                          <a:ln w="6095">
                            <a:solidFill>
                              <a:srgbClr val="D9D9D9"/>
                            </a:solidFill>
                            <a:miter lim="800000"/>
                            <a:headEnd/>
                            <a:tailEnd/>
                          </a:ln>
                          <a:extLst>
                            <a:ext uri="{909E8E84-426E-40DD-AFC4-6F175D3DCCD1}">
                              <a14:hiddenFill xmlns:a14="http://schemas.microsoft.com/office/drawing/2010/main">
                                <a:solidFill>
                                  <a:srgbClr val="FFFFFF"/>
                                </a:solidFill>
                              </a14:hiddenFill>
                            </a:ext>
                          </a:extLst>
                        </wps:spPr>
                        <wps:txbx>
                          <w:txbxContent>
                            <w:p w:rsidR="0068766F" w:rsidRDefault="0068766F" w:rsidP="0068766F">
                              <w:pPr>
                                <w:spacing w:line="320" w:lineRule="exact"/>
                                <w:ind w:left="64"/>
                                <w:jc w:val="both"/>
                                <w:rPr>
                                  <w:rFonts w:ascii="Times New Roman"/>
                                  <w:b/>
                                  <w:sz w:val="28"/>
                                </w:rPr>
                              </w:pPr>
                              <w:r>
                                <w:rPr>
                                  <w:rFonts w:ascii="Times New Roman"/>
                                  <w:b/>
                                  <w:color w:val="2D74B5"/>
                                  <w:sz w:val="28"/>
                                </w:rPr>
                                <w:t>Fiche</w:t>
                              </w:r>
                              <w:r>
                                <w:rPr>
                                  <w:rFonts w:ascii="Times New Roman"/>
                                  <w:b/>
                                  <w:color w:val="2D74B5"/>
                                  <w:spacing w:val="-6"/>
                                  <w:sz w:val="28"/>
                                </w:rPr>
                                <w:t xml:space="preserve"> </w:t>
                              </w:r>
                              <w:r>
                                <w:rPr>
                                  <w:rFonts w:ascii="Times New Roman"/>
                                  <w:b/>
                                  <w:color w:val="2D74B5"/>
                                  <w:sz w:val="28"/>
                                </w:rPr>
                                <w:t>technique</w:t>
                              </w:r>
                              <w:r>
                                <w:rPr>
                                  <w:rFonts w:ascii="Times New Roman"/>
                                  <w:b/>
                                  <w:color w:val="2D74B5"/>
                                  <w:spacing w:val="-6"/>
                                  <w:sz w:val="28"/>
                                </w:rPr>
                                <w:t xml:space="preserve"> </w:t>
                              </w:r>
                              <w:r>
                                <w:rPr>
                                  <w:rFonts w:ascii="Times New Roman"/>
                                  <w:b/>
                                  <w:color w:val="2D74B5"/>
                                  <w:sz w:val="28"/>
                                </w:rPr>
                                <w:t>relative</w:t>
                              </w:r>
                              <w:r>
                                <w:rPr>
                                  <w:rFonts w:ascii="Times New Roman"/>
                                  <w:b/>
                                  <w:color w:val="2D74B5"/>
                                  <w:spacing w:val="-4"/>
                                  <w:sz w:val="28"/>
                                </w:rPr>
                                <w:t xml:space="preserve"> </w:t>
                              </w:r>
                              <w:r>
                                <w:rPr>
                                  <w:rFonts w:ascii="Times New Roman"/>
                                  <w:b/>
                                  <w:color w:val="2D74B5"/>
                                  <w:sz w:val="28"/>
                                </w:rPr>
                                <w:t>au</w:t>
                              </w:r>
                              <w:r>
                                <w:rPr>
                                  <w:rFonts w:ascii="Times New Roman"/>
                                  <w:b/>
                                  <w:color w:val="2D74B5"/>
                                  <w:spacing w:val="-4"/>
                                  <w:sz w:val="28"/>
                                </w:rPr>
                                <w:t xml:space="preserve"> </w:t>
                              </w:r>
                              <w:r>
                                <w:rPr>
                                  <w:rFonts w:ascii="Times New Roman"/>
                                  <w:b/>
                                  <w:color w:val="2D74B5"/>
                                  <w:sz w:val="28"/>
                                </w:rPr>
                                <w:t>projet</w:t>
                              </w:r>
                              <w:r>
                                <w:rPr>
                                  <w:rFonts w:ascii="Times New Roman"/>
                                  <w:b/>
                                  <w:color w:val="2D74B5"/>
                                  <w:spacing w:val="-4"/>
                                  <w:sz w:val="28"/>
                                </w:rPr>
                                <w:t xml:space="preserve"> </w:t>
                              </w:r>
                              <w:r>
                                <w:rPr>
                                  <w:rFonts w:ascii="Times New Roman"/>
                                  <w:b/>
                                  <w:color w:val="2D74B5"/>
                                  <w:sz w:val="28"/>
                                </w:rPr>
                                <w:t>portant</w:t>
                              </w:r>
                              <w:r>
                                <w:rPr>
                                  <w:rFonts w:ascii="Times New Roman"/>
                                  <w:b/>
                                  <w:color w:val="2D74B5"/>
                                  <w:spacing w:val="-4"/>
                                  <w:sz w:val="28"/>
                                </w:rPr>
                                <w:t xml:space="preserve"> </w:t>
                              </w:r>
                              <w:r>
                                <w:rPr>
                                  <w:rFonts w:ascii="Times New Roman"/>
                                  <w:b/>
                                  <w:color w:val="2D74B5"/>
                                  <w:spacing w:val="-5"/>
                                  <w:sz w:val="28"/>
                                </w:rPr>
                                <w:t>sur</w:t>
                              </w:r>
                            </w:p>
                            <w:p w:rsidR="0068766F" w:rsidRDefault="0068766F" w:rsidP="0068766F">
                              <w:pPr>
                                <w:pStyle w:val="Corpsdetexte"/>
                                <w:spacing w:before="10"/>
                                <w:jc w:val="both"/>
                                <w:rPr>
                                  <w:sz w:val="14"/>
                                </w:rPr>
                              </w:pPr>
                              <w:r w:rsidRPr="00B910BB">
                                <w:rPr>
                                  <w:b/>
                                  <w:color w:val="2D74B5"/>
                                  <w:spacing w:val="-5"/>
                                  <w:sz w:val="28"/>
                                </w:rPr>
                                <w:t>«</w:t>
                              </w:r>
                              <w:r>
                                <w:rPr>
                                  <w:b/>
                                  <w:spacing w:val="-5"/>
                                  <w:sz w:val="28"/>
                                </w:rPr>
                                <w:t> </w:t>
                              </w:r>
                              <w:r w:rsidRPr="00162B4F">
                                <w:rPr>
                                  <w:b/>
                                  <w:color w:val="2D74B5"/>
                                  <w:sz w:val="28"/>
                                </w:rPr>
                                <w:t>Dématérialisation de la gestion des documents via un système de gestion électronique des documents (GED</w:t>
                              </w:r>
                              <w:proofErr w:type="gramStart"/>
                              <w:r w:rsidRPr="00162B4F">
                                <w:rPr>
                                  <w:b/>
                                  <w:color w:val="2D74B5"/>
                                  <w:sz w:val="28"/>
                                </w:rPr>
                                <w:t>)</w:t>
                              </w:r>
                              <w:r>
                                <w:rPr>
                                  <w:b/>
                                  <w:color w:val="2D74B5"/>
                                  <w:spacing w:val="-5"/>
                                  <w:sz w:val="28"/>
                                </w:rPr>
                                <w:t>»</w:t>
                              </w:r>
                              <w:proofErr w:type="gramEnd"/>
                            </w:p>
                            <w:p w:rsidR="0068766F" w:rsidRDefault="0068766F" w:rsidP="0068766F">
                              <w:pPr>
                                <w:pStyle w:val="Corpsdetexte"/>
                                <w:spacing w:before="10"/>
                                <w:jc w:val="both"/>
                                <w:rPr>
                                  <w:sz w:val="14"/>
                                </w:rPr>
                              </w:pPr>
                            </w:p>
                            <w:p w:rsidR="0068766F" w:rsidRDefault="0068766F" w:rsidP="0068766F">
                              <w:pPr>
                                <w:ind w:left="64" w:right="60"/>
                                <w:rPr>
                                  <w:rFonts w:ascii="Times New Roman" w:hAnsi="Times New Roman"/>
                                  <w:b/>
                                  <w:sz w:val="28"/>
                                </w:rPr>
                              </w:pPr>
                            </w:p>
                          </w:txbxContent>
                        </wps:txbx>
                        <wps:bodyPr rot="0" vert="horz" wrap="square" lIns="0" tIns="0" rIns="0" bIns="0" anchor="t" anchorCtr="0" upright="1">
                          <a:noAutofit/>
                        </wps:bodyPr>
                      </wps:wsp>
                    </wpg:wgp>
                  </a:graphicData>
                </a:graphic>
              </wp:inline>
            </w:drawing>
          </mc:Choice>
          <mc:Fallback>
            <w:pict>
              <v:group w14:anchorId="6A3D4556" id="Groupe 2" o:spid="_x0000_s1026" style="width:501.95pt;height:79.5pt;mso-position-horizontal-relative:char;mso-position-vertical-relative:line" coordorigin="30" coordsize="63749,10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">
                <v:shape id="Graphic 3" o:spid="_x0000_s1027" style="position:absolute;left:43656;top:5;width:20123;height:10350;visibility:visible;mso-wrap-style:square;v-text-anchor:top" coordsize="2012314,103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" path="m6083,l,,,6045,,1028954r,6096l6083,1035050r,-6096l6083,6096,6083,xem2005838,1028954r-1999742,l6096,1035050r1999742,l2005838,1028954xem2005838,l6096,r,6096l2005838,6096r,-6096xem2012061,r-6096,l2005965,6045r,1022909l2005965,1035050r6096,l2012061,1028954r,-1022858l2012061,xe" fillcolor="#d9d9d9" stroked="f">
                  <v:path arrowok="t" o:connecttype="custom" o:connectlocs="61,0;0,0;0,60;0,10289;0,10350;61,10350;61,10289;61,61;61,0;20058,10289;61,10289;61,10350;20058,10350;20058,10289;20058,0;61,0;61,61;20058,61;20058,0;20120,0;20060,0;20060,60;20060,10289;20060,10350;20120,10350;20120,10289;20120,61;20120,0" o:connectangles="0,0,0,0,0,0,0,0,0,0,0,0,0,0,0,0,0,0,0,0,0,0,0,0,0,0,0,0"/>
                </v:shape>
                <v:shape id="Image 4" o:spid="_x0000_s1028" type="#_x0000_t75" style="position:absolute;left:44734;width:17850;height:8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box 5" o:spid="_x0000_s1029" type="#_x0000_t202" style="position:absolute;left:30;top:35;width:43656;height:10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" filled="f" strokecolor="#d9d9d9" strokeweight=".16931mm">
                  <v:textbox inset="0,0,0,0">
                    <w:txbxContent>
                      <w:p w:rsidR="0068766F" w:rsidRDefault="0068766F" w:rsidP="0068766F">
                        <w:pPr>
                          <w:spacing w:line="320" w:lineRule="exact"/>
                          <w:ind w:left="64"/>
                          <w:jc w:val="both"/>
                          <w:rPr>
                            <w:rFonts w:ascii="Times New Roman"/>
                            <w:b/>
                            <w:sz w:val="28"/>
                          </w:rPr>
                        </w:pPr>
                        <w:r>
                          <w:rPr>
                            <w:rFonts w:ascii="Times New Roman"/>
                            <w:b/>
                            <w:color w:val="2D74B5"/>
                            <w:sz w:val="28"/>
                          </w:rPr>
                          <w:t>Fiche</w:t>
                        </w:r>
                        <w:r>
                          <w:rPr>
                            <w:rFonts w:ascii="Times New Roman"/>
                            <w:b/>
                            <w:color w:val="2D74B5"/>
                            <w:spacing w:val="-6"/>
                            <w:sz w:val="28"/>
                          </w:rPr>
                          <w:t xml:space="preserve"> </w:t>
                        </w:r>
                        <w:r>
                          <w:rPr>
                            <w:rFonts w:ascii="Times New Roman"/>
                            <w:b/>
                            <w:color w:val="2D74B5"/>
                            <w:sz w:val="28"/>
                          </w:rPr>
                          <w:t>technique</w:t>
                        </w:r>
                        <w:r>
                          <w:rPr>
                            <w:rFonts w:ascii="Times New Roman"/>
                            <w:b/>
                            <w:color w:val="2D74B5"/>
                            <w:spacing w:val="-6"/>
                            <w:sz w:val="28"/>
                          </w:rPr>
                          <w:t xml:space="preserve"> </w:t>
                        </w:r>
                        <w:r>
                          <w:rPr>
                            <w:rFonts w:ascii="Times New Roman"/>
                            <w:b/>
                            <w:color w:val="2D74B5"/>
                            <w:sz w:val="28"/>
                          </w:rPr>
                          <w:t>relative</w:t>
                        </w:r>
                        <w:r>
                          <w:rPr>
                            <w:rFonts w:ascii="Times New Roman"/>
                            <w:b/>
                            <w:color w:val="2D74B5"/>
                            <w:spacing w:val="-4"/>
                            <w:sz w:val="28"/>
                          </w:rPr>
                          <w:t xml:space="preserve"> </w:t>
                        </w:r>
                        <w:r>
                          <w:rPr>
                            <w:rFonts w:ascii="Times New Roman"/>
                            <w:b/>
                            <w:color w:val="2D74B5"/>
                            <w:sz w:val="28"/>
                          </w:rPr>
                          <w:t>au</w:t>
                        </w:r>
                        <w:r>
                          <w:rPr>
                            <w:rFonts w:ascii="Times New Roman"/>
                            <w:b/>
                            <w:color w:val="2D74B5"/>
                            <w:spacing w:val="-4"/>
                            <w:sz w:val="28"/>
                          </w:rPr>
                          <w:t xml:space="preserve"> </w:t>
                        </w:r>
                        <w:r>
                          <w:rPr>
                            <w:rFonts w:ascii="Times New Roman"/>
                            <w:b/>
                            <w:color w:val="2D74B5"/>
                            <w:sz w:val="28"/>
                          </w:rPr>
                          <w:t>projet</w:t>
                        </w:r>
                        <w:r>
                          <w:rPr>
                            <w:rFonts w:ascii="Times New Roman"/>
                            <w:b/>
                            <w:color w:val="2D74B5"/>
                            <w:spacing w:val="-4"/>
                            <w:sz w:val="28"/>
                          </w:rPr>
                          <w:t xml:space="preserve"> </w:t>
                        </w:r>
                        <w:r>
                          <w:rPr>
                            <w:rFonts w:ascii="Times New Roman"/>
                            <w:b/>
                            <w:color w:val="2D74B5"/>
                            <w:sz w:val="28"/>
                          </w:rPr>
                          <w:t>portant</w:t>
                        </w:r>
                        <w:r>
                          <w:rPr>
                            <w:rFonts w:ascii="Times New Roman"/>
                            <w:b/>
                            <w:color w:val="2D74B5"/>
                            <w:spacing w:val="-4"/>
                            <w:sz w:val="28"/>
                          </w:rPr>
                          <w:t xml:space="preserve"> </w:t>
                        </w:r>
                        <w:r>
                          <w:rPr>
                            <w:rFonts w:ascii="Times New Roman"/>
                            <w:b/>
                            <w:color w:val="2D74B5"/>
                            <w:spacing w:val="-5"/>
                            <w:sz w:val="28"/>
                          </w:rPr>
                          <w:t>sur</w:t>
                        </w:r>
                      </w:p>
                      <w:p w:rsidR="0068766F" w:rsidRDefault="0068766F" w:rsidP="0068766F">
                        <w:pPr>
                          <w:pStyle w:val="Corpsdetexte"/>
                          <w:spacing w:before="10"/>
                          <w:jc w:val="both"/>
                          <w:rPr>
                            <w:sz w:val="14"/>
                          </w:rPr>
                        </w:pPr>
                        <w:r w:rsidRPr="00B910BB">
                          <w:rPr>
                            <w:b/>
                            <w:color w:val="2D74B5"/>
                            <w:spacing w:val="-5"/>
                            <w:sz w:val="28"/>
                          </w:rPr>
                          <w:t>«</w:t>
                        </w:r>
                        <w:r>
                          <w:rPr>
                            <w:b/>
                            <w:spacing w:val="-5"/>
                            <w:sz w:val="28"/>
                          </w:rPr>
                          <w:t> </w:t>
                        </w:r>
                        <w:r w:rsidRPr="00162B4F">
                          <w:rPr>
                            <w:b/>
                            <w:color w:val="2D74B5"/>
                            <w:sz w:val="28"/>
                          </w:rPr>
                          <w:t>Dématérialisation de la gestion des documents via un système de gestion électronique des documents (GED</w:t>
                        </w:r>
                        <w:proofErr w:type="gramStart"/>
                        <w:r w:rsidRPr="00162B4F">
                          <w:rPr>
                            <w:b/>
                            <w:color w:val="2D74B5"/>
                            <w:sz w:val="28"/>
                          </w:rPr>
                          <w:t>)</w:t>
                        </w:r>
                        <w:r>
                          <w:rPr>
                            <w:b/>
                            <w:color w:val="2D74B5"/>
                            <w:spacing w:val="-5"/>
                            <w:sz w:val="28"/>
                          </w:rPr>
                          <w:t>»</w:t>
                        </w:r>
                        <w:proofErr w:type="gramEnd"/>
                      </w:p>
                      <w:p w:rsidR="0068766F" w:rsidRDefault="0068766F" w:rsidP="0068766F">
                        <w:pPr>
                          <w:pStyle w:val="Corpsdetexte"/>
                          <w:spacing w:before="10"/>
                          <w:jc w:val="both"/>
                          <w:rPr>
                            <w:sz w:val="14"/>
                          </w:rPr>
                        </w:pPr>
                      </w:p>
                      <w:p w:rsidR="0068766F" w:rsidRDefault="0068766F" w:rsidP="0068766F">
                        <w:pPr>
                          <w:ind w:left="64" w:right="60"/>
                          <w:rPr>
                            <w:rFonts w:ascii="Times New Roman" w:hAnsi="Times New Roman"/>
                            <w:b/>
                            <w:sz w:val="28"/>
                          </w:rPr>
                        </w:pPr>
                      </w:p>
                    </w:txbxContent>
                  </v:textbox>
                </v:shape>
                <w10:anchorlock/>
              </v:group>
            </w:pict>
          </mc:Fallback>
        </mc:AlternateContent>
      </w:r>
    </w:p>
    <w:p w:rsidR="00356C8A" w:rsidRDefault="00356C8A">
      <w:pPr>
        <w:pStyle w:val="Corpsdetexte"/>
        <w:spacing w:before="10"/>
        <w:rPr>
          <w:sz w:val="14"/>
        </w:rPr>
      </w:pPr>
    </w:p>
    <w:p w:rsidR="00B31E43" w:rsidRDefault="00B31E43">
      <w:pPr>
        <w:pStyle w:val="Corpsdetexte"/>
        <w:spacing w:before="10"/>
        <w:rPr>
          <w:sz w:val="14"/>
        </w:rPr>
      </w:pPr>
    </w:p>
    <w:p w:rsidR="00B31E43" w:rsidRDefault="00B31E43">
      <w:pPr>
        <w:pStyle w:val="Corpsdetexte"/>
        <w:spacing w:before="10"/>
        <w:rPr>
          <w:sz w:val="14"/>
        </w:rPr>
      </w:pPr>
    </w:p>
    <w:p w:rsidR="00B31E43" w:rsidRDefault="00B31E43">
      <w:pPr>
        <w:pStyle w:val="Corpsdetexte"/>
        <w:spacing w:before="10"/>
        <w:rPr>
          <w:sz w:val="14"/>
        </w:rPr>
      </w:pPr>
    </w:p>
    <w:tbl>
      <w:tblPr>
        <w:tblStyle w:val="TableNormal"/>
        <w:tblW w:w="0" w:type="auto"/>
        <w:tblInd w:w="11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744"/>
        <w:gridCol w:w="1454"/>
        <w:gridCol w:w="956"/>
        <w:gridCol w:w="840"/>
        <w:gridCol w:w="1178"/>
        <w:gridCol w:w="1384"/>
        <w:gridCol w:w="426"/>
        <w:gridCol w:w="1169"/>
        <w:gridCol w:w="1843"/>
      </w:tblGrid>
      <w:tr w:rsidR="00356C8A" w:rsidRPr="00B31E43" w:rsidTr="00B31E43">
        <w:trPr>
          <w:trHeight w:val="936"/>
        </w:trPr>
        <w:tc>
          <w:tcPr>
            <w:tcW w:w="744" w:type="dxa"/>
            <w:shd w:val="clear" w:color="auto" w:fill="66CCFF"/>
          </w:tcPr>
          <w:p w:rsidR="00356C8A" w:rsidRPr="00B31E43" w:rsidRDefault="008646AA">
            <w:pPr>
              <w:pStyle w:val="TableParagraph"/>
              <w:spacing w:before="317"/>
              <w:ind w:left="12"/>
              <w:jc w:val="center"/>
              <w:rPr>
                <w:rFonts w:asciiTheme="majorBidi" w:hAnsiTheme="majorBidi" w:cstheme="majorBidi"/>
                <w:b/>
                <w:sz w:val="36"/>
              </w:rPr>
            </w:pPr>
            <w:r w:rsidRPr="00B31E43">
              <w:rPr>
                <w:rFonts w:asciiTheme="majorBidi" w:hAnsiTheme="majorBidi" w:cstheme="majorBidi"/>
                <w:b/>
                <w:color w:val="FFFFFF"/>
                <w:spacing w:val="-10"/>
                <w:w w:val="80"/>
                <w:sz w:val="36"/>
              </w:rPr>
              <w:t>1</w:t>
            </w:r>
          </w:p>
        </w:tc>
        <w:tc>
          <w:tcPr>
            <w:tcW w:w="9250" w:type="dxa"/>
            <w:gridSpan w:val="8"/>
            <w:shd w:val="clear" w:color="auto" w:fill="D9E1F3"/>
          </w:tcPr>
          <w:p w:rsidR="00356C8A" w:rsidRPr="00B31E43" w:rsidRDefault="008646AA">
            <w:pPr>
              <w:pStyle w:val="TableParagraph"/>
              <w:spacing w:before="317"/>
              <w:ind w:left="67"/>
              <w:rPr>
                <w:rFonts w:asciiTheme="majorBidi" w:hAnsiTheme="majorBidi" w:cstheme="majorBidi"/>
                <w:b/>
                <w:sz w:val="24"/>
                <w:szCs w:val="28"/>
              </w:rPr>
            </w:pPr>
            <w:r w:rsidRPr="00B31E43">
              <w:rPr>
                <w:rFonts w:asciiTheme="majorBidi" w:hAnsiTheme="majorBidi" w:cstheme="majorBidi"/>
                <w:b/>
                <w:sz w:val="24"/>
                <w:szCs w:val="28"/>
              </w:rPr>
              <w:t>Identification du projet</w:t>
            </w:r>
          </w:p>
        </w:tc>
      </w:tr>
      <w:tr w:rsidR="00356C8A" w:rsidRPr="00B31E43" w:rsidTr="00B31E43">
        <w:trPr>
          <w:trHeight w:val="978"/>
        </w:trPr>
        <w:tc>
          <w:tcPr>
            <w:tcW w:w="2198" w:type="dxa"/>
            <w:gridSpan w:val="2"/>
            <w:shd w:val="clear" w:color="auto" w:fill="CCEBFF"/>
          </w:tcPr>
          <w:p w:rsidR="00356C8A" w:rsidRPr="00B31E43" w:rsidRDefault="00356C8A">
            <w:pPr>
              <w:pStyle w:val="TableParagraph"/>
              <w:spacing w:before="221"/>
              <w:rPr>
                <w:rFonts w:asciiTheme="majorBidi" w:hAnsiTheme="majorBidi" w:cstheme="majorBidi"/>
                <w:sz w:val="20"/>
              </w:rPr>
            </w:pPr>
          </w:p>
          <w:p w:rsidR="00356C8A" w:rsidRPr="00B31E43" w:rsidRDefault="008646AA">
            <w:pPr>
              <w:pStyle w:val="TableParagraph"/>
              <w:ind w:left="69"/>
              <w:rPr>
                <w:rFonts w:asciiTheme="majorBidi" w:hAnsiTheme="majorBidi" w:cstheme="majorBidi"/>
                <w:b/>
                <w:sz w:val="20"/>
              </w:rPr>
            </w:pPr>
            <w:r w:rsidRPr="00B31E43">
              <w:rPr>
                <w:rFonts w:asciiTheme="majorBidi" w:hAnsiTheme="majorBidi" w:cstheme="majorBidi"/>
                <w:b/>
                <w:sz w:val="20"/>
              </w:rPr>
              <w:t>Domaine</w:t>
            </w:r>
            <w:r w:rsidRPr="00B31E43">
              <w:rPr>
                <w:rFonts w:asciiTheme="majorBidi" w:hAnsiTheme="majorBidi" w:cstheme="majorBidi"/>
                <w:b/>
                <w:spacing w:val="-4"/>
                <w:sz w:val="20"/>
              </w:rPr>
              <w:t xml:space="preserve"> </w:t>
            </w:r>
            <w:r w:rsidRPr="00B31E43">
              <w:rPr>
                <w:rFonts w:asciiTheme="majorBidi" w:hAnsiTheme="majorBidi" w:cstheme="majorBidi"/>
                <w:b/>
                <w:sz w:val="20"/>
              </w:rPr>
              <w:t>du</w:t>
            </w:r>
            <w:r w:rsidRPr="00B31E43">
              <w:rPr>
                <w:rFonts w:asciiTheme="majorBidi" w:hAnsiTheme="majorBidi" w:cstheme="majorBidi"/>
                <w:b/>
                <w:spacing w:val="-6"/>
                <w:sz w:val="20"/>
              </w:rPr>
              <w:t xml:space="preserve"> </w:t>
            </w:r>
            <w:r w:rsidRPr="00B31E43">
              <w:rPr>
                <w:rFonts w:asciiTheme="majorBidi" w:hAnsiTheme="majorBidi" w:cstheme="majorBidi"/>
                <w:b/>
                <w:spacing w:val="-2"/>
                <w:sz w:val="20"/>
              </w:rPr>
              <w:t>projet</w:t>
            </w:r>
          </w:p>
        </w:tc>
        <w:tc>
          <w:tcPr>
            <w:tcW w:w="2974" w:type="dxa"/>
            <w:gridSpan w:val="3"/>
          </w:tcPr>
          <w:p w:rsidR="0098165E" w:rsidRPr="0098165E" w:rsidRDefault="0098165E">
            <w:pPr>
              <w:pStyle w:val="TableParagraph"/>
              <w:tabs>
                <w:tab w:val="left" w:pos="2692"/>
              </w:tabs>
              <w:spacing w:before="159" w:line="278" w:lineRule="auto"/>
              <w:ind w:left="70" w:right="56"/>
              <w:rPr>
                <w:rFonts w:asciiTheme="majorBidi" w:hAnsiTheme="majorBidi" w:cstheme="majorBidi"/>
                <w:sz w:val="4"/>
                <w:szCs w:val="2"/>
              </w:rPr>
            </w:pPr>
          </w:p>
          <w:p w:rsidR="00356C8A" w:rsidRPr="0098165E" w:rsidRDefault="0098165E">
            <w:pPr>
              <w:pStyle w:val="TableParagraph"/>
              <w:tabs>
                <w:tab w:val="left" w:pos="2692"/>
              </w:tabs>
              <w:spacing w:before="159" w:line="278" w:lineRule="auto"/>
              <w:ind w:left="70" w:right="56"/>
              <w:rPr>
                <w:rFonts w:asciiTheme="majorBidi" w:hAnsiTheme="majorBidi" w:cstheme="majorBidi"/>
                <w:sz w:val="24"/>
                <w:szCs w:val="20"/>
              </w:rPr>
            </w:pPr>
            <w:r w:rsidRPr="0098165E">
              <w:rPr>
                <w:rFonts w:asciiTheme="majorBidi" w:hAnsiTheme="majorBidi" w:cstheme="majorBidi"/>
                <w:sz w:val="24"/>
                <w:szCs w:val="20"/>
              </w:rPr>
              <w:t>A</w:t>
            </w:r>
            <w:r w:rsidR="00162B4F" w:rsidRPr="0098165E">
              <w:rPr>
                <w:rFonts w:asciiTheme="majorBidi" w:hAnsiTheme="majorBidi" w:cstheme="majorBidi"/>
                <w:sz w:val="24"/>
                <w:szCs w:val="20"/>
              </w:rPr>
              <w:t xml:space="preserve">dministration électronique </w:t>
            </w:r>
          </w:p>
        </w:tc>
        <w:tc>
          <w:tcPr>
            <w:tcW w:w="1810" w:type="dxa"/>
            <w:gridSpan w:val="2"/>
            <w:shd w:val="clear" w:color="auto" w:fill="CCEBFF"/>
          </w:tcPr>
          <w:p w:rsidR="00356C8A" w:rsidRPr="00B31E43" w:rsidRDefault="00356C8A" w:rsidP="00B31E43">
            <w:pPr>
              <w:pStyle w:val="TableParagraph"/>
              <w:ind w:left="69"/>
              <w:rPr>
                <w:rFonts w:asciiTheme="majorBidi" w:hAnsiTheme="majorBidi" w:cstheme="majorBidi"/>
                <w:b/>
                <w:sz w:val="20"/>
              </w:rPr>
            </w:pPr>
          </w:p>
          <w:p w:rsidR="0098165E" w:rsidRPr="0098165E" w:rsidRDefault="0098165E" w:rsidP="00B31E43">
            <w:pPr>
              <w:pStyle w:val="TableParagraph"/>
              <w:ind w:left="69"/>
              <w:rPr>
                <w:rFonts w:asciiTheme="majorBidi" w:hAnsiTheme="majorBidi" w:cstheme="majorBidi"/>
                <w:b/>
                <w:sz w:val="14"/>
                <w:szCs w:val="16"/>
              </w:rPr>
            </w:pPr>
          </w:p>
          <w:p w:rsidR="00356C8A" w:rsidRPr="00B31E43" w:rsidRDefault="008646AA" w:rsidP="00B31E43">
            <w:pPr>
              <w:pStyle w:val="TableParagraph"/>
              <w:ind w:left="69"/>
              <w:rPr>
                <w:rFonts w:asciiTheme="majorBidi" w:hAnsiTheme="majorBidi" w:cstheme="majorBidi"/>
                <w:b/>
                <w:sz w:val="20"/>
              </w:rPr>
            </w:pPr>
            <w:r w:rsidRPr="00B31E43">
              <w:rPr>
                <w:rFonts w:asciiTheme="majorBidi" w:hAnsiTheme="majorBidi" w:cstheme="majorBidi"/>
                <w:b/>
                <w:sz w:val="20"/>
              </w:rPr>
              <w:t>Type du projet</w:t>
            </w:r>
          </w:p>
        </w:tc>
        <w:tc>
          <w:tcPr>
            <w:tcW w:w="3012" w:type="dxa"/>
            <w:gridSpan w:val="2"/>
          </w:tcPr>
          <w:p w:rsidR="00356C8A" w:rsidRPr="00B31E43" w:rsidRDefault="00356C8A">
            <w:pPr>
              <w:pStyle w:val="TableParagraph"/>
              <w:spacing w:before="33"/>
              <w:rPr>
                <w:rFonts w:asciiTheme="majorBidi" w:hAnsiTheme="majorBidi" w:cstheme="majorBidi"/>
                <w:sz w:val="28"/>
              </w:rPr>
            </w:pPr>
          </w:p>
          <w:p w:rsidR="00356C8A" w:rsidRPr="00B31E43" w:rsidRDefault="00376822">
            <w:pPr>
              <w:pStyle w:val="TableParagraph"/>
              <w:ind w:left="70"/>
              <w:rPr>
                <w:rFonts w:asciiTheme="majorBidi" w:hAnsiTheme="majorBidi" w:cstheme="majorBidi"/>
                <w:sz w:val="28"/>
              </w:rPr>
            </w:pPr>
            <w:r w:rsidRPr="0098165E">
              <w:rPr>
                <w:rFonts w:asciiTheme="majorBidi" w:hAnsiTheme="majorBidi" w:cstheme="majorBidi"/>
                <w:sz w:val="24"/>
                <w:szCs w:val="20"/>
              </w:rPr>
              <w:t xml:space="preserve">Sectoriel </w:t>
            </w:r>
          </w:p>
        </w:tc>
      </w:tr>
      <w:tr w:rsidR="00356C8A" w:rsidRPr="00B31E43">
        <w:trPr>
          <w:trHeight w:val="1132"/>
        </w:trPr>
        <w:tc>
          <w:tcPr>
            <w:tcW w:w="2198" w:type="dxa"/>
            <w:gridSpan w:val="2"/>
            <w:shd w:val="clear" w:color="auto" w:fill="CCEBFF"/>
          </w:tcPr>
          <w:p w:rsidR="00356C8A" w:rsidRPr="00B31E43" w:rsidRDefault="00356C8A">
            <w:pPr>
              <w:pStyle w:val="TableParagraph"/>
              <w:spacing w:before="221"/>
              <w:rPr>
                <w:rFonts w:asciiTheme="majorBidi" w:hAnsiTheme="majorBidi" w:cstheme="majorBidi"/>
                <w:sz w:val="20"/>
              </w:rPr>
            </w:pPr>
          </w:p>
          <w:p w:rsidR="00356C8A" w:rsidRPr="00B31E43" w:rsidRDefault="008646AA">
            <w:pPr>
              <w:pStyle w:val="TableParagraph"/>
              <w:ind w:left="69"/>
              <w:rPr>
                <w:rFonts w:asciiTheme="majorBidi" w:hAnsiTheme="majorBidi" w:cstheme="majorBidi"/>
                <w:b/>
                <w:sz w:val="20"/>
              </w:rPr>
            </w:pPr>
            <w:r w:rsidRPr="00B31E43">
              <w:rPr>
                <w:rFonts w:asciiTheme="majorBidi" w:hAnsiTheme="majorBidi" w:cstheme="majorBidi"/>
                <w:b/>
                <w:sz w:val="20"/>
              </w:rPr>
              <w:t>Intitulé</w:t>
            </w:r>
            <w:r w:rsidRPr="00B31E43">
              <w:rPr>
                <w:rFonts w:asciiTheme="majorBidi" w:hAnsiTheme="majorBidi" w:cstheme="majorBidi"/>
                <w:b/>
                <w:spacing w:val="-6"/>
                <w:sz w:val="20"/>
              </w:rPr>
              <w:t xml:space="preserve"> </w:t>
            </w:r>
            <w:r w:rsidRPr="00B31E43">
              <w:rPr>
                <w:rFonts w:asciiTheme="majorBidi" w:hAnsiTheme="majorBidi" w:cstheme="majorBidi"/>
                <w:b/>
                <w:sz w:val="20"/>
              </w:rPr>
              <w:t>du</w:t>
            </w:r>
            <w:r w:rsidRPr="00B31E43">
              <w:rPr>
                <w:rFonts w:asciiTheme="majorBidi" w:hAnsiTheme="majorBidi" w:cstheme="majorBidi"/>
                <w:b/>
                <w:spacing w:val="-2"/>
                <w:sz w:val="20"/>
              </w:rPr>
              <w:t xml:space="preserve"> projet</w:t>
            </w:r>
          </w:p>
        </w:tc>
        <w:tc>
          <w:tcPr>
            <w:tcW w:w="7796" w:type="dxa"/>
            <w:gridSpan w:val="7"/>
          </w:tcPr>
          <w:p w:rsidR="00356C8A" w:rsidRPr="00B31E43" w:rsidRDefault="00356C8A">
            <w:pPr>
              <w:pStyle w:val="TableParagraph"/>
              <w:spacing w:before="31"/>
              <w:rPr>
                <w:rFonts w:asciiTheme="majorBidi" w:hAnsiTheme="majorBidi" w:cstheme="majorBidi"/>
                <w:sz w:val="28"/>
              </w:rPr>
            </w:pPr>
          </w:p>
          <w:p w:rsidR="00356C8A" w:rsidRPr="00B31E43" w:rsidRDefault="00535996">
            <w:pPr>
              <w:pStyle w:val="TableParagraph"/>
              <w:ind w:left="70"/>
              <w:rPr>
                <w:rFonts w:asciiTheme="majorBidi" w:hAnsiTheme="majorBidi" w:cstheme="majorBidi"/>
                <w:sz w:val="28"/>
              </w:rPr>
            </w:pPr>
            <w:r w:rsidRPr="0098165E">
              <w:rPr>
                <w:rFonts w:asciiTheme="majorBidi" w:hAnsiTheme="majorBidi" w:cstheme="majorBidi"/>
                <w:sz w:val="24"/>
                <w:szCs w:val="20"/>
              </w:rPr>
              <w:t>Dématérialisation de la gestion des documents via un système de gestion électronique des documents</w:t>
            </w:r>
          </w:p>
        </w:tc>
      </w:tr>
      <w:tr w:rsidR="00356C8A" w:rsidRPr="00B31E43" w:rsidTr="0098165E">
        <w:trPr>
          <w:trHeight w:val="952"/>
        </w:trPr>
        <w:tc>
          <w:tcPr>
            <w:tcW w:w="2198" w:type="dxa"/>
            <w:gridSpan w:val="2"/>
            <w:shd w:val="clear" w:color="auto" w:fill="CCEBFF"/>
          </w:tcPr>
          <w:p w:rsidR="00356C8A" w:rsidRPr="00B31E43" w:rsidRDefault="00356C8A">
            <w:pPr>
              <w:pStyle w:val="TableParagraph"/>
              <w:spacing w:before="130"/>
              <w:rPr>
                <w:rFonts w:asciiTheme="majorBidi" w:hAnsiTheme="majorBidi" w:cstheme="majorBidi"/>
                <w:sz w:val="20"/>
              </w:rPr>
            </w:pPr>
          </w:p>
          <w:p w:rsidR="00356C8A" w:rsidRPr="00B31E43" w:rsidRDefault="008646AA">
            <w:pPr>
              <w:pStyle w:val="TableParagraph"/>
              <w:ind w:left="69"/>
              <w:rPr>
                <w:rFonts w:asciiTheme="majorBidi" w:hAnsiTheme="majorBidi" w:cstheme="majorBidi"/>
                <w:b/>
                <w:sz w:val="20"/>
              </w:rPr>
            </w:pPr>
            <w:r w:rsidRPr="00B31E43">
              <w:rPr>
                <w:rFonts w:asciiTheme="majorBidi" w:hAnsiTheme="majorBidi" w:cstheme="majorBidi"/>
                <w:b/>
                <w:sz w:val="20"/>
              </w:rPr>
              <w:t>Année</w:t>
            </w:r>
            <w:r w:rsidRPr="00B31E43">
              <w:rPr>
                <w:rFonts w:asciiTheme="majorBidi" w:hAnsiTheme="majorBidi" w:cstheme="majorBidi"/>
                <w:b/>
                <w:spacing w:val="-3"/>
                <w:sz w:val="20"/>
              </w:rPr>
              <w:t xml:space="preserve"> </w:t>
            </w:r>
            <w:r w:rsidRPr="00B31E43">
              <w:rPr>
                <w:rFonts w:asciiTheme="majorBidi" w:hAnsiTheme="majorBidi" w:cstheme="majorBidi"/>
                <w:b/>
                <w:sz w:val="20"/>
              </w:rPr>
              <w:t>de</w:t>
            </w:r>
            <w:r w:rsidRPr="00B31E43">
              <w:rPr>
                <w:rFonts w:asciiTheme="majorBidi" w:hAnsiTheme="majorBidi" w:cstheme="majorBidi"/>
                <w:b/>
                <w:spacing w:val="-4"/>
                <w:sz w:val="20"/>
              </w:rPr>
              <w:t xml:space="preserve"> </w:t>
            </w:r>
            <w:r w:rsidRPr="00B31E43">
              <w:rPr>
                <w:rFonts w:asciiTheme="majorBidi" w:hAnsiTheme="majorBidi" w:cstheme="majorBidi"/>
                <w:b/>
                <w:spacing w:val="-2"/>
                <w:sz w:val="20"/>
              </w:rPr>
              <w:t>sélection</w:t>
            </w:r>
          </w:p>
        </w:tc>
        <w:tc>
          <w:tcPr>
            <w:tcW w:w="1796" w:type="dxa"/>
            <w:gridSpan w:val="2"/>
          </w:tcPr>
          <w:p w:rsidR="00356C8A" w:rsidRPr="00B31E43" w:rsidRDefault="005D7222">
            <w:pPr>
              <w:pStyle w:val="TableParagraph"/>
              <w:spacing w:before="264"/>
              <w:ind w:left="3"/>
              <w:jc w:val="center"/>
              <w:rPr>
                <w:rFonts w:asciiTheme="majorBidi" w:hAnsiTheme="majorBidi" w:cstheme="majorBidi"/>
                <w:sz w:val="28"/>
              </w:rPr>
            </w:pPr>
            <w:r w:rsidRPr="0098165E">
              <w:rPr>
                <w:rFonts w:asciiTheme="majorBidi" w:hAnsiTheme="majorBidi" w:cstheme="majorBidi"/>
                <w:sz w:val="24"/>
                <w:szCs w:val="20"/>
              </w:rPr>
              <w:t>2018</w:t>
            </w:r>
          </w:p>
        </w:tc>
        <w:tc>
          <w:tcPr>
            <w:tcW w:w="1178" w:type="dxa"/>
            <w:shd w:val="clear" w:color="auto" w:fill="CCEBFF"/>
          </w:tcPr>
          <w:p w:rsidR="00356C8A" w:rsidRPr="00B31E43" w:rsidRDefault="008646AA" w:rsidP="00B31E43">
            <w:pPr>
              <w:pStyle w:val="TableParagraph"/>
              <w:spacing w:before="87" w:line="288" w:lineRule="auto"/>
              <w:rPr>
                <w:rFonts w:asciiTheme="majorBidi" w:hAnsiTheme="majorBidi" w:cstheme="majorBidi"/>
                <w:b/>
                <w:spacing w:val="-4"/>
                <w:sz w:val="20"/>
              </w:rPr>
            </w:pPr>
            <w:r w:rsidRPr="00B31E43">
              <w:rPr>
                <w:rFonts w:asciiTheme="majorBidi" w:hAnsiTheme="majorBidi" w:cstheme="majorBidi"/>
                <w:b/>
                <w:spacing w:val="-4"/>
                <w:sz w:val="20"/>
              </w:rPr>
              <w:t>Année de financement</w:t>
            </w:r>
          </w:p>
        </w:tc>
        <w:tc>
          <w:tcPr>
            <w:tcW w:w="1810" w:type="dxa"/>
            <w:gridSpan w:val="2"/>
          </w:tcPr>
          <w:p w:rsidR="00356C8A" w:rsidRPr="00B31E43" w:rsidRDefault="00B238A6">
            <w:pPr>
              <w:pStyle w:val="TableParagraph"/>
              <w:spacing w:before="264"/>
              <w:ind w:left="12"/>
              <w:jc w:val="center"/>
              <w:rPr>
                <w:rFonts w:asciiTheme="majorBidi" w:hAnsiTheme="majorBidi" w:cstheme="majorBidi"/>
                <w:sz w:val="28"/>
              </w:rPr>
            </w:pPr>
            <w:r w:rsidRPr="0098165E">
              <w:rPr>
                <w:rFonts w:asciiTheme="majorBidi" w:hAnsiTheme="majorBidi" w:cstheme="majorBidi"/>
                <w:sz w:val="24"/>
                <w:szCs w:val="20"/>
              </w:rPr>
              <w:t>2020</w:t>
            </w:r>
          </w:p>
        </w:tc>
        <w:tc>
          <w:tcPr>
            <w:tcW w:w="1169" w:type="dxa"/>
            <w:shd w:val="clear" w:color="auto" w:fill="CCEBFF"/>
          </w:tcPr>
          <w:p w:rsidR="00356C8A" w:rsidRPr="00B31E43" w:rsidRDefault="008646AA" w:rsidP="00B31E43">
            <w:pPr>
              <w:pStyle w:val="TableParagraph"/>
              <w:spacing w:before="87" w:line="288" w:lineRule="auto"/>
              <w:rPr>
                <w:rFonts w:asciiTheme="majorBidi" w:hAnsiTheme="majorBidi" w:cstheme="majorBidi"/>
                <w:b/>
                <w:sz w:val="28"/>
              </w:rPr>
            </w:pPr>
            <w:r w:rsidRPr="00B31E43">
              <w:rPr>
                <w:rFonts w:asciiTheme="majorBidi" w:hAnsiTheme="majorBidi" w:cstheme="majorBidi"/>
                <w:b/>
                <w:spacing w:val="-4"/>
                <w:sz w:val="20"/>
              </w:rPr>
              <w:t>Année de réalisation</w:t>
            </w:r>
          </w:p>
        </w:tc>
        <w:tc>
          <w:tcPr>
            <w:tcW w:w="1843" w:type="dxa"/>
          </w:tcPr>
          <w:p w:rsidR="00356C8A" w:rsidRPr="00B31E43" w:rsidRDefault="00356C8A">
            <w:pPr>
              <w:pStyle w:val="TableParagraph"/>
              <w:spacing w:before="264"/>
              <w:ind w:left="12"/>
              <w:jc w:val="center"/>
              <w:rPr>
                <w:rFonts w:asciiTheme="majorBidi" w:hAnsiTheme="majorBidi" w:cstheme="majorBidi"/>
                <w:sz w:val="28"/>
              </w:rPr>
            </w:pPr>
          </w:p>
        </w:tc>
      </w:tr>
      <w:tr w:rsidR="00356C8A" w:rsidRPr="00B31E43" w:rsidTr="0098165E">
        <w:trPr>
          <w:trHeight w:val="991"/>
        </w:trPr>
        <w:tc>
          <w:tcPr>
            <w:tcW w:w="2198" w:type="dxa"/>
            <w:gridSpan w:val="2"/>
            <w:shd w:val="clear" w:color="auto" w:fill="CCEBFF"/>
          </w:tcPr>
          <w:p w:rsidR="00356C8A" w:rsidRPr="00B31E43" w:rsidRDefault="00356C8A">
            <w:pPr>
              <w:pStyle w:val="TableParagraph"/>
              <w:spacing w:before="149"/>
              <w:rPr>
                <w:rFonts w:asciiTheme="majorBidi" w:hAnsiTheme="majorBidi" w:cstheme="majorBidi"/>
                <w:sz w:val="20"/>
              </w:rPr>
            </w:pPr>
          </w:p>
          <w:p w:rsidR="00356C8A" w:rsidRPr="00B31E43" w:rsidRDefault="008646AA">
            <w:pPr>
              <w:pStyle w:val="TableParagraph"/>
              <w:ind w:left="69"/>
              <w:rPr>
                <w:rFonts w:asciiTheme="majorBidi" w:hAnsiTheme="majorBidi" w:cstheme="majorBidi"/>
                <w:b/>
                <w:sz w:val="20"/>
              </w:rPr>
            </w:pPr>
            <w:r w:rsidRPr="00B31E43">
              <w:rPr>
                <w:rFonts w:asciiTheme="majorBidi" w:hAnsiTheme="majorBidi" w:cstheme="majorBidi"/>
                <w:b/>
                <w:sz w:val="20"/>
              </w:rPr>
              <w:t>Coût</w:t>
            </w:r>
            <w:r w:rsidRPr="00B31E43">
              <w:rPr>
                <w:rFonts w:asciiTheme="majorBidi" w:hAnsiTheme="majorBidi" w:cstheme="majorBidi"/>
                <w:b/>
                <w:spacing w:val="-4"/>
                <w:sz w:val="20"/>
              </w:rPr>
              <w:t xml:space="preserve"> </w:t>
            </w:r>
            <w:r w:rsidRPr="00B31E43">
              <w:rPr>
                <w:rFonts w:asciiTheme="majorBidi" w:hAnsiTheme="majorBidi" w:cstheme="majorBidi"/>
                <w:b/>
                <w:sz w:val="20"/>
              </w:rPr>
              <w:t>global</w:t>
            </w:r>
            <w:r w:rsidRPr="00B31E43">
              <w:rPr>
                <w:rFonts w:asciiTheme="majorBidi" w:hAnsiTheme="majorBidi" w:cstheme="majorBidi"/>
                <w:b/>
                <w:spacing w:val="-4"/>
                <w:sz w:val="20"/>
              </w:rPr>
              <w:t xml:space="preserve"> </w:t>
            </w:r>
            <w:r w:rsidRPr="00B31E43">
              <w:rPr>
                <w:rFonts w:asciiTheme="majorBidi" w:hAnsiTheme="majorBidi" w:cstheme="majorBidi"/>
                <w:b/>
                <w:sz w:val="20"/>
              </w:rPr>
              <w:t>du</w:t>
            </w:r>
            <w:r w:rsidRPr="00B31E43">
              <w:rPr>
                <w:rFonts w:asciiTheme="majorBidi" w:hAnsiTheme="majorBidi" w:cstheme="majorBidi"/>
                <w:b/>
                <w:spacing w:val="-4"/>
                <w:sz w:val="20"/>
              </w:rPr>
              <w:t xml:space="preserve"> </w:t>
            </w:r>
            <w:r w:rsidRPr="00B31E43">
              <w:rPr>
                <w:rFonts w:asciiTheme="majorBidi" w:hAnsiTheme="majorBidi" w:cstheme="majorBidi"/>
                <w:b/>
                <w:spacing w:val="-2"/>
                <w:sz w:val="20"/>
              </w:rPr>
              <w:t>projet</w:t>
            </w:r>
          </w:p>
        </w:tc>
        <w:tc>
          <w:tcPr>
            <w:tcW w:w="1796" w:type="dxa"/>
            <w:gridSpan w:val="2"/>
          </w:tcPr>
          <w:p w:rsidR="0098165E" w:rsidRDefault="0098165E">
            <w:pPr>
              <w:pStyle w:val="TableParagraph"/>
              <w:spacing w:before="53"/>
              <w:ind w:left="72"/>
              <w:rPr>
                <w:rFonts w:asciiTheme="majorBidi" w:hAnsiTheme="majorBidi" w:cstheme="majorBidi"/>
                <w:sz w:val="24"/>
                <w:szCs w:val="20"/>
              </w:rPr>
            </w:pPr>
          </w:p>
          <w:p w:rsidR="00356C8A" w:rsidRPr="0098165E" w:rsidRDefault="00AB1AB5">
            <w:pPr>
              <w:pStyle w:val="TableParagraph"/>
              <w:spacing w:before="53"/>
              <w:ind w:left="72"/>
              <w:rPr>
                <w:rFonts w:asciiTheme="majorBidi" w:hAnsiTheme="majorBidi" w:cstheme="majorBidi"/>
                <w:sz w:val="24"/>
                <w:szCs w:val="20"/>
              </w:rPr>
            </w:pPr>
            <w:r w:rsidRPr="0098165E">
              <w:rPr>
                <w:rFonts w:asciiTheme="majorBidi" w:hAnsiTheme="majorBidi" w:cstheme="majorBidi"/>
                <w:sz w:val="24"/>
                <w:szCs w:val="20"/>
              </w:rPr>
              <w:t>1.200.000,00</w:t>
            </w:r>
            <w:r w:rsidR="0098165E">
              <w:rPr>
                <w:rFonts w:asciiTheme="majorBidi" w:hAnsiTheme="majorBidi" w:cstheme="majorBidi"/>
                <w:sz w:val="24"/>
                <w:szCs w:val="20"/>
              </w:rPr>
              <w:t xml:space="preserve"> </w:t>
            </w:r>
            <w:proofErr w:type="spellStart"/>
            <w:r w:rsidR="0098165E">
              <w:rPr>
                <w:rFonts w:asciiTheme="majorBidi" w:hAnsiTheme="majorBidi" w:cstheme="majorBidi"/>
                <w:sz w:val="24"/>
                <w:szCs w:val="20"/>
              </w:rPr>
              <w:t>dhs</w:t>
            </w:r>
            <w:proofErr w:type="spellEnd"/>
          </w:p>
        </w:tc>
        <w:tc>
          <w:tcPr>
            <w:tcW w:w="1178" w:type="dxa"/>
            <w:shd w:val="clear" w:color="auto" w:fill="CCEBFF"/>
          </w:tcPr>
          <w:p w:rsidR="00356C8A" w:rsidRPr="00B31E43" w:rsidRDefault="008646AA" w:rsidP="00B31E43">
            <w:pPr>
              <w:pStyle w:val="TableParagraph"/>
              <w:spacing w:before="87" w:line="288" w:lineRule="auto"/>
              <w:rPr>
                <w:rFonts w:asciiTheme="majorBidi" w:hAnsiTheme="majorBidi" w:cstheme="majorBidi"/>
                <w:b/>
                <w:sz w:val="28"/>
              </w:rPr>
            </w:pPr>
            <w:r w:rsidRPr="00B31E43">
              <w:rPr>
                <w:rFonts w:asciiTheme="majorBidi" w:hAnsiTheme="majorBidi" w:cstheme="majorBidi"/>
                <w:b/>
                <w:spacing w:val="-4"/>
                <w:sz w:val="20"/>
              </w:rPr>
              <w:t>Part de département</w:t>
            </w:r>
          </w:p>
        </w:tc>
        <w:tc>
          <w:tcPr>
            <w:tcW w:w="1810" w:type="dxa"/>
            <w:gridSpan w:val="2"/>
          </w:tcPr>
          <w:p w:rsidR="00356C8A" w:rsidRPr="0098165E" w:rsidRDefault="00AB1AB5">
            <w:pPr>
              <w:pStyle w:val="TableParagraph"/>
              <w:spacing w:before="283"/>
              <w:ind w:left="72"/>
              <w:rPr>
                <w:rFonts w:asciiTheme="majorBidi" w:hAnsiTheme="majorBidi" w:cstheme="majorBidi"/>
                <w:sz w:val="24"/>
                <w:szCs w:val="20"/>
              </w:rPr>
            </w:pPr>
            <w:r w:rsidRPr="0098165E">
              <w:rPr>
                <w:rFonts w:asciiTheme="majorBidi" w:hAnsiTheme="majorBidi" w:cstheme="majorBidi"/>
                <w:sz w:val="24"/>
                <w:szCs w:val="20"/>
              </w:rPr>
              <w:t>600.000,00</w:t>
            </w:r>
            <w:r w:rsidR="0098165E">
              <w:rPr>
                <w:rFonts w:asciiTheme="majorBidi" w:hAnsiTheme="majorBidi" w:cstheme="majorBidi"/>
                <w:sz w:val="24"/>
                <w:szCs w:val="20"/>
              </w:rPr>
              <w:t xml:space="preserve"> </w:t>
            </w:r>
            <w:proofErr w:type="spellStart"/>
            <w:r w:rsidR="0098165E">
              <w:rPr>
                <w:rFonts w:asciiTheme="majorBidi" w:hAnsiTheme="majorBidi" w:cstheme="majorBidi"/>
                <w:sz w:val="24"/>
                <w:szCs w:val="20"/>
              </w:rPr>
              <w:t>dhs</w:t>
            </w:r>
            <w:proofErr w:type="spellEnd"/>
          </w:p>
        </w:tc>
        <w:tc>
          <w:tcPr>
            <w:tcW w:w="1169" w:type="dxa"/>
            <w:shd w:val="clear" w:color="auto" w:fill="CCEBFF"/>
          </w:tcPr>
          <w:p w:rsidR="00356C8A" w:rsidRPr="00B31E43" w:rsidRDefault="008646AA" w:rsidP="00B31E43">
            <w:pPr>
              <w:pStyle w:val="TableParagraph"/>
              <w:spacing w:before="87" w:line="288" w:lineRule="auto"/>
              <w:rPr>
                <w:rFonts w:asciiTheme="majorBidi" w:hAnsiTheme="majorBidi" w:cstheme="majorBidi"/>
                <w:b/>
                <w:spacing w:val="-4"/>
                <w:sz w:val="20"/>
              </w:rPr>
            </w:pPr>
            <w:r w:rsidRPr="00B31E43">
              <w:rPr>
                <w:rFonts w:asciiTheme="majorBidi" w:hAnsiTheme="majorBidi" w:cstheme="majorBidi"/>
                <w:b/>
                <w:spacing w:val="-4"/>
                <w:sz w:val="20"/>
              </w:rPr>
              <w:t>Part de FOMAP</w:t>
            </w:r>
          </w:p>
        </w:tc>
        <w:tc>
          <w:tcPr>
            <w:tcW w:w="1843" w:type="dxa"/>
          </w:tcPr>
          <w:p w:rsidR="00356C8A" w:rsidRPr="0098165E" w:rsidRDefault="00AB1AB5">
            <w:pPr>
              <w:pStyle w:val="TableParagraph"/>
              <w:spacing w:before="283"/>
              <w:ind w:left="70"/>
              <w:rPr>
                <w:rFonts w:asciiTheme="majorBidi" w:hAnsiTheme="majorBidi" w:cstheme="majorBidi"/>
                <w:sz w:val="24"/>
                <w:szCs w:val="20"/>
              </w:rPr>
            </w:pPr>
            <w:r w:rsidRPr="0098165E">
              <w:rPr>
                <w:rFonts w:asciiTheme="majorBidi" w:hAnsiTheme="majorBidi" w:cstheme="majorBidi"/>
                <w:sz w:val="24"/>
                <w:szCs w:val="20"/>
              </w:rPr>
              <w:t>600.000,00</w:t>
            </w:r>
            <w:r w:rsidR="0098165E">
              <w:rPr>
                <w:rFonts w:asciiTheme="majorBidi" w:hAnsiTheme="majorBidi" w:cstheme="majorBidi"/>
                <w:sz w:val="24"/>
                <w:szCs w:val="20"/>
              </w:rPr>
              <w:t xml:space="preserve"> </w:t>
            </w:r>
            <w:proofErr w:type="spellStart"/>
            <w:r w:rsidR="0098165E">
              <w:rPr>
                <w:rFonts w:asciiTheme="majorBidi" w:hAnsiTheme="majorBidi" w:cstheme="majorBidi"/>
                <w:sz w:val="24"/>
                <w:szCs w:val="20"/>
              </w:rPr>
              <w:t>dhs</w:t>
            </w:r>
            <w:proofErr w:type="spellEnd"/>
          </w:p>
        </w:tc>
      </w:tr>
      <w:tr w:rsidR="00356C8A" w:rsidRPr="00B31E43" w:rsidTr="00B31E43">
        <w:trPr>
          <w:trHeight w:val="852"/>
        </w:trPr>
        <w:tc>
          <w:tcPr>
            <w:tcW w:w="744" w:type="dxa"/>
            <w:shd w:val="clear" w:color="auto" w:fill="66CCFF"/>
          </w:tcPr>
          <w:p w:rsidR="00356C8A" w:rsidRPr="00B31E43" w:rsidRDefault="008646AA">
            <w:pPr>
              <w:pStyle w:val="TableParagraph"/>
              <w:spacing w:before="235"/>
              <w:ind w:left="12"/>
              <w:jc w:val="center"/>
              <w:rPr>
                <w:rFonts w:asciiTheme="majorBidi" w:hAnsiTheme="majorBidi" w:cstheme="majorBidi"/>
                <w:b/>
                <w:sz w:val="36"/>
              </w:rPr>
            </w:pPr>
            <w:r w:rsidRPr="00B31E43">
              <w:rPr>
                <w:rFonts w:asciiTheme="majorBidi" w:hAnsiTheme="majorBidi" w:cstheme="majorBidi"/>
                <w:b/>
                <w:color w:val="FFFFFF"/>
                <w:spacing w:val="-10"/>
                <w:w w:val="80"/>
                <w:sz w:val="36"/>
              </w:rPr>
              <w:t>2</w:t>
            </w:r>
          </w:p>
        </w:tc>
        <w:tc>
          <w:tcPr>
            <w:tcW w:w="9250" w:type="dxa"/>
            <w:gridSpan w:val="8"/>
            <w:shd w:val="clear" w:color="auto" w:fill="D9E1F3"/>
          </w:tcPr>
          <w:p w:rsidR="00356C8A" w:rsidRPr="00B31E43" w:rsidRDefault="008646AA" w:rsidP="00B31E43">
            <w:pPr>
              <w:pStyle w:val="TableParagraph"/>
              <w:spacing w:before="317"/>
              <w:ind w:left="67"/>
              <w:rPr>
                <w:rFonts w:asciiTheme="majorBidi" w:hAnsiTheme="majorBidi" w:cstheme="majorBidi"/>
                <w:b/>
                <w:sz w:val="24"/>
                <w:szCs w:val="28"/>
              </w:rPr>
            </w:pPr>
            <w:r w:rsidRPr="00B31E43">
              <w:rPr>
                <w:rFonts w:asciiTheme="majorBidi" w:hAnsiTheme="majorBidi" w:cstheme="majorBidi"/>
                <w:b/>
                <w:sz w:val="24"/>
                <w:szCs w:val="28"/>
              </w:rPr>
              <w:t>Identification de département</w:t>
            </w:r>
          </w:p>
        </w:tc>
      </w:tr>
      <w:tr w:rsidR="00356C8A" w:rsidRPr="00B31E43">
        <w:trPr>
          <w:trHeight w:val="832"/>
        </w:trPr>
        <w:tc>
          <w:tcPr>
            <w:tcW w:w="2198" w:type="dxa"/>
            <w:gridSpan w:val="2"/>
            <w:shd w:val="clear" w:color="auto" w:fill="CCEBFF"/>
          </w:tcPr>
          <w:p w:rsidR="00356C8A" w:rsidRPr="00B31E43" w:rsidRDefault="00356C8A">
            <w:pPr>
              <w:pStyle w:val="TableParagraph"/>
              <w:spacing w:before="72"/>
              <w:rPr>
                <w:rFonts w:asciiTheme="majorBidi" w:hAnsiTheme="majorBidi" w:cstheme="majorBidi"/>
                <w:sz w:val="20"/>
              </w:rPr>
            </w:pPr>
          </w:p>
          <w:p w:rsidR="00356C8A" w:rsidRPr="00B31E43" w:rsidRDefault="008646AA">
            <w:pPr>
              <w:pStyle w:val="TableParagraph"/>
              <w:ind w:left="69"/>
              <w:rPr>
                <w:rFonts w:asciiTheme="majorBidi" w:hAnsiTheme="majorBidi" w:cstheme="majorBidi"/>
                <w:b/>
                <w:sz w:val="20"/>
              </w:rPr>
            </w:pPr>
            <w:r w:rsidRPr="00B31E43">
              <w:rPr>
                <w:rFonts w:asciiTheme="majorBidi" w:hAnsiTheme="majorBidi" w:cstheme="majorBidi"/>
                <w:b/>
                <w:spacing w:val="-2"/>
                <w:sz w:val="20"/>
              </w:rPr>
              <w:t>Ministère</w:t>
            </w:r>
          </w:p>
        </w:tc>
        <w:tc>
          <w:tcPr>
            <w:tcW w:w="7796" w:type="dxa"/>
            <w:gridSpan w:val="7"/>
          </w:tcPr>
          <w:p w:rsidR="00356C8A" w:rsidRPr="0098165E" w:rsidRDefault="002C6345" w:rsidP="0098165E">
            <w:pPr>
              <w:pStyle w:val="TableParagraph"/>
              <w:spacing w:before="204"/>
              <w:ind w:left="7"/>
              <w:rPr>
                <w:rFonts w:asciiTheme="majorBidi" w:hAnsiTheme="majorBidi" w:cstheme="majorBidi"/>
                <w:sz w:val="24"/>
                <w:szCs w:val="20"/>
              </w:rPr>
            </w:pPr>
            <w:r w:rsidRPr="0098165E">
              <w:rPr>
                <w:rFonts w:asciiTheme="majorBidi" w:hAnsiTheme="majorBidi" w:cstheme="majorBidi"/>
                <w:sz w:val="24"/>
                <w:szCs w:val="20"/>
              </w:rPr>
              <w:t xml:space="preserve">Ministère de </w:t>
            </w:r>
            <w:r w:rsidR="00CF60CA" w:rsidRPr="0098165E">
              <w:rPr>
                <w:rFonts w:asciiTheme="majorBidi" w:hAnsiTheme="majorBidi" w:cstheme="majorBidi"/>
                <w:sz w:val="24"/>
                <w:szCs w:val="20"/>
              </w:rPr>
              <w:t xml:space="preserve">l’Energie des Mines et de l’environnement </w:t>
            </w:r>
            <w:r w:rsidRPr="0098165E">
              <w:rPr>
                <w:rFonts w:asciiTheme="majorBidi" w:hAnsiTheme="majorBidi" w:cstheme="majorBidi"/>
                <w:sz w:val="24"/>
                <w:szCs w:val="20"/>
              </w:rPr>
              <w:t xml:space="preserve">  </w:t>
            </w:r>
          </w:p>
        </w:tc>
      </w:tr>
      <w:tr w:rsidR="00356C8A" w:rsidRPr="00B31E43">
        <w:trPr>
          <w:trHeight w:val="537"/>
        </w:trPr>
        <w:tc>
          <w:tcPr>
            <w:tcW w:w="2198" w:type="dxa"/>
            <w:gridSpan w:val="2"/>
            <w:shd w:val="clear" w:color="auto" w:fill="CCEBFF"/>
          </w:tcPr>
          <w:p w:rsidR="00356C8A" w:rsidRPr="00B31E43" w:rsidRDefault="008646AA">
            <w:pPr>
              <w:pStyle w:val="TableParagraph"/>
              <w:spacing w:before="154"/>
              <w:ind w:left="69"/>
              <w:rPr>
                <w:rFonts w:asciiTheme="majorBidi" w:hAnsiTheme="majorBidi" w:cstheme="majorBidi"/>
                <w:b/>
                <w:sz w:val="20"/>
              </w:rPr>
            </w:pPr>
            <w:r w:rsidRPr="00B31E43">
              <w:rPr>
                <w:rFonts w:asciiTheme="majorBidi" w:hAnsiTheme="majorBidi" w:cstheme="majorBidi"/>
                <w:b/>
                <w:spacing w:val="-2"/>
                <w:sz w:val="20"/>
              </w:rPr>
              <w:t>Département</w:t>
            </w:r>
          </w:p>
        </w:tc>
        <w:tc>
          <w:tcPr>
            <w:tcW w:w="7796" w:type="dxa"/>
            <w:gridSpan w:val="7"/>
          </w:tcPr>
          <w:p w:rsidR="0068766F" w:rsidRPr="0068766F" w:rsidRDefault="0068766F" w:rsidP="0068766F">
            <w:pPr>
              <w:spacing w:line="280" w:lineRule="exact"/>
              <w:rPr>
                <w:rFonts w:asciiTheme="majorBidi" w:hAnsiTheme="majorBidi" w:cstheme="majorBidi"/>
                <w:sz w:val="24"/>
                <w:szCs w:val="20"/>
              </w:rPr>
            </w:pPr>
            <w:r w:rsidRPr="0068766F">
              <w:rPr>
                <w:rFonts w:asciiTheme="majorBidi" w:hAnsiTheme="majorBidi" w:cstheme="majorBidi"/>
                <w:sz w:val="24"/>
                <w:szCs w:val="20"/>
              </w:rPr>
              <w:t>Le Secrétariat d’Etat auprès du Ministre de l’Energie, des Mines et du Développement Durable, chargée du Développement Durable (SEDD)</w:t>
            </w:r>
          </w:p>
          <w:p w:rsidR="00356C8A" w:rsidRPr="00B31E43" w:rsidRDefault="00AB3149" w:rsidP="0098165E">
            <w:pPr>
              <w:pStyle w:val="TableParagraph"/>
              <w:spacing w:before="58"/>
              <w:ind w:left="7"/>
              <w:rPr>
                <w:rFonts w:asciiTheme="majorBidi" w:hAnsiTheme="majorBidi" w:cstheme="majorBidi"/>
                <w:sz w:val="28"/>
              </w:rPr>
            </w:pPr>
            <w:r w:rsidRPr="0098165E">
              <w:rPr>
                <w:rFonts w:asciiTheme="majorBidi" w:hAnsiTheme="majorBidi" w:cstheme="majorBidi"/>
                <w:sz w:val="24"/>
                <w:szCs w:val="20"/>
              </w:rPr>
              <w:t xml:space="preserve"> </w:t>
            </w:r>
          </w:p>
        </w:tc>
      </w:tr>
      <w:tr w:rsidR="00356C8A" w:rsidRPr="00B31E43" w:rsidTr="007A0182">
        <w:trPr>
          <w:trHeight w:val="812"/>
        </w:trPr>
        <w:tc>
          <w:tcPr>
            <w:tcW w:w="2198" w:type="dxa"/>
            <w:gridSpan w:val="2"/>
            <w:shd w:val="clear" w:color="auto" w:fill="CCEBFF"/>
          </w:tcPr>
          <w:p w:rsidR="00356C8A" w:rsidRPr="00B31E43" w:rsidRDefault="00356C8A">
            <w:pPr>
              <w:pStyle w:val="TableParagraph"/>
              <w:spacing w:before="130"/>
              <w:rPr>
                <w:rFonts w:asciiTheme="majorBidi" w:hAnsiTheme="majorBidi" w:cstheme="majorBidi"/>
                <w:sz w:val="20"/>
              </w:rPr>
            </w:pPr>
          </w:p>
          <w:p w:rsidR="00356C8A" w:rsidRPr="00B31E43" w:rsidRDefault="008646AA">
            <w:pPr>
              <w:pStyle w:val="TableParagraph"/>
              <w:ind w:left="69"/>
              <w:rPr>
                <w:rFonts w:asciiTheme="majorBidi" w:hAnsiTheme="majorBidi" w:cstheme="majorBidi"/>
                <w:b/>
                <w:sz w:val="20"/>
              </w:rPr>
            </w:pPr>
            <w:r w:rsidRPr="00B31E43">
              <w:rPr>
                <w:rFonts w:asciiTheme="majorBidi" w:hAnsiTheme="majorBidi" w:cstheme="majorBidi"/>
                <w:b/>
                <w:spacing w:val="-2"/>
                <w:sz w:val="20"/>
              </w:rPr>
              <w:t>Niveau</w:t>
            </w:r>
          </w:p>
        </w:tc>
        <w:tc>
          <w:tcPr>
            <w:tcW w:w="4784" w:type="dxa"/>
            <w:gridSpan w:val="5"/>
          </w:tcPr>
          <w:p w:rsidR="007A0182" w:rsidRDefault="007A0182" w:rsidP="007A0182">
            <w:pPr>
              <w:pStyle w:val="TableParagraph"/>
              <w:rPr>
                <w:rFonts w:asciiTheme="majorBidi" w:hAnsiTheme="majorBidi" w:cstheme="majorBidi"/>
                <w:sz w:val="20"/>
              </w:rPr>
            </w:pPr>
            <w:r w:rsidRPr="00B31E43">
              <w:rPr>
                <w:rFonts w:asciiTheme="majorBidi" w:hAnsiTheme="majorBidi" w:cstheme="majorBidi"/>
                <w:noProof/>
                <w:position w:val="-7"/>
              </w:rPr>
              <w:drawing>
                <wp:anchor distT="0" distB="0" distL="114300" distR="114300" simplePos="0" relativeHeight="251658752" behindDoc="1" locked="0" layoutInCell="1" allowOverlap="1" wp14:anchorId="0536FD92">
                  <wp:simplePos x="0" y="0"/>
                  <wp:positionH relativeFrom="column">
                    <wp:posOffset>165100</wp:posOffset>
                  </wp:positionH>
                  <wp:positionV relativeFrom="paragraph">
                    <wp:posOffset>149860</wp:posOffset>
                  </wp:positionV>
                  <wp:extent cx="133350" cy="161925"/>
                  <wp:effectExtent l="0" t="0" r="0" b="9525"/>
                  <wp:wrapTight wrapText="bothSides">
                    <wp:wrapPolygon edited="0">
                      <wp:start x="0" y="0"/>
                      <wp:lineTo x="0" y="20329"/>
                      <wp:lineTo x="18514" y="20329"/>
                      <wp:lineTo x="18514" y="0"/>
                      <wp:lineTo x="0" y="0"/>
                    </wp:wrapPolygon>
                  </wp:wrapTight>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133350" cy="161925"/>
                          </a:xfrm>
                          <a:prstGeom prst="rect">
                            <a:avLst/>
                          </a:prstGeom>
                        </pic:spPr>
                      </pic:pic>
                    </a:graphicData>
                  </a:graphic>
                </wp:anchor>
              </w:drawing>
            </w:r>
          </w:p>
          <w:p w:rsidR="00356C8A" w:rsidRPr="00B31E43" w:rsidRDefault="008646AA" w:rsidP="007A0182">
            <w:pPr>
              <w:pStyle w:val="TableParagraph"/>
              <w:rPr>
                <w:rFonts w:asciiTheme="majorBidi" w:hAnsiTheme="majorBidi" w:cstheme="majorBidi"/>
                <w:b/>
                <w:sz w:val="20"/>
              </w:rPr>
            </w:pPr>
            <w:r w:rsidRPr="00B31E43">
              <w:rPr>
                <w:rFonts w:asciiTheme="majorBidi" w:hAnsiTheme="majorBidi" w:cstheme="majorBidi"/>
                <w:b/>
                <w:sz w:val="20"/>
              </w:rPr>
              <w:t>Concentré</w:t>
            </w:r>
          </w:p>
        </w:tc>
        <w:tc>
          <w:tcPr>
            <w:tcW w:w="3012" w:type="dxa"/>
            <w:gridSpan w:val="2"/>
          </w:tcPr>
          <w:p w:rsidR="007A0182" w:rsidRDefault="007A0182" w:rsidP="007A0182">
            <w:pPr>
              <w:pStyle w:val="TableParagraph"/>
              <w:rPr>
                <w:rFonts w:asciiTheme="majorBidi" w:hAnsiTheme="majorBidi" w:cstheme="majorBidi"/>
                <w:b/>
                <w:sz w:val="20"/>
              </w:rPr>
            </w:pPr>
            <w:r w:rsidRPr="00B31E43">
              <w:rPr>
                <w:rFonts w:asciiTheme="majorBidi" w:hAnsiTheme="majorBidi" w:cstheme="majorBidi"/>
                <w:noProof/>
                <w:position w:val="-7"/>
              </w:rPr>
              <w:drawing>
                <wp:anchor distT="0" distB="0" distL="114300" distR="114300" simplePos="0" relativeHeight="251665920" behindDoc="1" locked="0" layoutInCell="1" allowOverlap="1" wp14:anchorId="387A8E02" wp14:editId="50A6C2C9">
                  <wp:simplePos x="0" y="0"/>
                  <wp:positionH relativeFrom="column">
                    <wp:posOffset>162560</wp:posOffset>
                  </wp:positionH>
                  <wp:positionV relativeFrom="paragraph">
                    <wp:posOffset>125095</wp:posOffset>
                  </wp:positionV>
                  <wp:extent cx="133350" cy="161925"/>
                  <wp:effectExtent l="0" t="0" r="0" b="9525"/>
                  <wp:wrapTight wrapText="bothSides">
                    <wp:wrapPolygon edited="0">
                      <wp:start x="0" y="0"/>
                      <wp:lineTo x="0" y="20329"/>
                      <wp:lineTo x="18514" y="20329"/>
                      <wp:lineTo x="18514" y="0"/>
                      <wp:lineTo x="0" y="0"/>
                    </wp:wrapPolygon>
                  </wp:wrapTight>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133350" cy="161925"/>
                          </a:xfrm>
                          <a:prstGeom prst="rect">
                            <a:avLst/>
                          </a:prstGeom>
                        </pic:spPr>
                      </pic:pic>
                    </a:graphicData>
                  </a:graphic>
                </wp:anchor>
              </w:drawing>
            </w:r>
          </w:p>
          <w:p w:rsidR="00356C8A" w:rsidRPr="00B31E43" w:rsidRDefault="008646AA" w:rsidP="007A0182">
            <w:pPr>
              <w:pStyle w:val="TableParagraph"/>
              <w:rPr>
                <w:rFonts w:asciiTheme="majorBidi" w:hAnsiTheme="majorBidi" w:cstheme="majorBidi"/>
                <w:b/>
                <w:sz w:val="20"/>
              </w:rPr>
            </w:pPr>
            <w:r w:rsidRPr="00B31E43">
              <w:rPr>
                <w:rFonts w:asciiTheme="majorBidi" w:hAnsiTheme="majorBidi" w:cstheme="majorBidi"/>
                <w:b/>
                <w:sz w:val="20"/>
              </w:rPr>
              <w:t>Déconcentré</w:t>
            </w:r>
          </w:p>
        </w:tc>
      </w:tr>
      <w:tr w:rsidR="00356C8A" w:rsidRPr="00B31E43">
        <w:trPr>
          <w:trHeight w:val="734"/>
        </w:trPr>
        <w:tc>
          <w:tcPr>
            <w:tcW w:w="2198" w:type="dxa"/>
            <w:gridSpan w:val="2"/>
            <w:shd w:val="clear" w:color="auto" w:fill="CCEBFF"/>
          </w:tcPr>
          <w:p w:rsidR="00356C8A" w:rsidRPr="00B31E43" w:rsidRDefault="00356C8A">
            <w:pPr>
              <w:pStyle w:val="TableParagraph"/>
              <w:spacing w:before="22"/>
              <w:rPr>
                <w:rFonts w:asciiTheme="majorBidi" w:hAnsiTheme="majorBidi" w:cstheme="majorBidi"/>
                <w:sz w:val="20"/>
              </w:rPr>
            </w:pPr>
          </w:p>
          <w:p w:rsidR="00356C8A" w:rsidRPr="00B31E43" w:rsidRDefault="008646AA">
            <w:pPr>
              <w:pStyle w:val="TableParagraph"/>
              <w:ind w:left="69"/>
              <w:rPr>
                <w:rFonts w:asciiTheme="majorBidi" w:hAnsiTheme="majorBidi" w:cstheme="majorBidi"/>
                <w:b/>
                <w:sz w:val="20"/>
              </w:rPr>
            </w:pPr>
            <w:r w:rsidRPr="00B31E43">
              <w:rPr>
                <w:rFonts w:asciiTheme="majorBidi" w:hAnsiTheme="majorBidi" w:cstheme="majorBidi"/>
                <w:b/>
                <w:spacing w:val="-2"/>
                <w:sz w:val="20"/>
              </w:rPr>
              <w:t>Direction</w:t>
            </w:r>
          </w:p>
        </w:tc>
        <w:tc>
          <w:tcPr>
            <w:tcW w:w="7796" w:type="dxa"/>
            <w:gridSpan w:val="7"/>
          </w:tcPr>
          <w:p w:rsidR="0068766F" w:rsidRDefault="0068766F">
            <w:pPr>
              <w:pStyle w:val="TableParagraph"/>
              <w:rPr>
                <w:rFonts w:asciiTheme="majorBidi" w:hAnsiTheme="majorBidi" w:cstheme="majorBidi"/>
                <w:sz w:val="24"/>
                <w:szCs w:val="20"/>
              </w:rPr>
            </w:pPr>
          </w:p>
          <w:p w:rsidR="00356C8A" w:rsidRPr="00B31E43" w:rsidRDefault="0068766F">
            <w:pPr>
              <w:pStyle w:val="TableParagraph"/>
              <w:rPr>
                <w:rFonts w:asciiTheme="majorBidi" w:hAnsiTheme="majorBidi" w:cstheme="majorBidi"/>
                <w:sz w:val="26"/>
              </w:rPr>
            </w:pPr>
            <w:bookmarkStart w:id="0" w:name="_GoBack"/>
            <w:bookmarkEnd w:id="0"/>
            <w:r w:rsidRPr="0068766F">
              <w:rPr>
                <w:rFonts w:asciiTheme="majorBidi" w:hAnsiTheme="majorBidi" w:cstheme="majorBidi"/>
                <w:sz w:val="24"/>
                <w:szCs w:val="20"/>
              </w:rPr>
              <w:t>Toutes les entités centrales et régionales du SEDD</w:t>
            </w:r>
          </w:p>
        </w:tc>
      </w:tr>
      <w:tr w:rsidR="00356C8A" w:rsidRPr="00B31E43" w:rsidTr="00B31E43">
        <w:trPr>
          <w:trHeight w:val="866"/>
        </w:trPr>
        <w:tc>
          <w:tcPr>
            <w:tcW w:w="744" w:type="dxa"/>
            <w:shd w:val="clear" w:color="auto" w:fill="66CCFF"/>
          </w:tcPr>
          <w:p w:rsidR="00356C8A" w:rsidRPr="00B31E43" w:rsidRDefault="008646AA">
            <w:pPr>
              <w:pStyle w:val="TableParagraph"/>
              <w:spacing w:before="314"/>
              <w:ind w:left="12"/>
              <w:jc w:val="center"/>
              <w:rPr>
                <w:rFonts w:asciiTheme="majorBidi" w:hAnsiTheme="majorBidi" w:cstheme="majorBidi"/>
                <w:b/>
                <w:sz w:val="36"/>
              </w:rPr>
            </w:pPr>
            <w:r w:rsidRPr="00B31E43">
              <w:rPr>
                <w:rFonts w:asciiTheme="majorBidi" w:hAnsiTheme="majorBidi" w:cstheme="majorBidi"/>
                <w:b/>
                <w:color w:val="FFFFFF"/>
                <w:spacing w:val="-10"/>
                <w:w w:val="80"/>
                <w:sz w:val="36"/>
              </w:rPr>
              <w:t>3</w:t>
            </w:r>
          </w:p>
        </w:tc>
        <w:tc>
          <w:tcPr>
            <w:tcW w:w="9250" w:type="dxa"/>
            <w:gridSpan w:val="8"/>
            <w:shd w:val="clear" w:color="auto" w:fill="D9E1F3"/>
          </w:tcPr>
          <w:p w:rsidR="00356C8A" w:rsidRPr="00B31E43" w:rsidRDefault="008646AA" w:rsidP="00B31E43">
            <w:pPr>
              <w:pStyle w:val="TableParagraph"/>
              <w:spacing w:before="317"/>
              <w:ind w:left="67"/>
              <w:rPr>
                <w:rFonts w:asciiTheme="majorBidi" w:hAnsiTheme="majorBidi" w:cstheme="majorBidi"/>
                <w:b/>
                <w:sz w:val="24"/>
                <w:szCs w:val="28"/>
              </w:rPr>
            </w:pPr>
            <w:r w:rsidRPr="00B31E43">
              <w:rPr>
                <w:rFonts w:asciiTheme="majorBidi" w:hAnsiTheme="majorBidi" w:cstheme="majorBidi"/>
                <w:b/>
                <w:sz w:val="24"/>
                <w:szCs w:val="28"/>
              </w:rPr>
              <w:t>Contenu du projet</w:t>
            </w:r>
          </w:p>
        </w:tc>
      </w:tr>
      <w:tr w:rsidR="00356C8A" w:rsidRPr="00B31E43" w:rsidTr="0098165E">
        <w:trPr>
          <w:trHeight w:val="2373"/>
        </w:trPr>
        <w:tc>
          <w:tcPr>
            <w:tcW w:w="2198" w:type="dxa"/>
            <w:gridSpan w:val="2"/>
            <w:shd w:val="clear" w:color="auto" w:fill="CCEBFF"/>
          </w:tcPr>
          <w:p w:rsidR="00356C8A" w:rsidRPr="00B31E43" w:rsidRDefault="00356C8A">
            <w:pPr>
              <w:pStyle w:val="TableParagraph"/>
              <w:rPr>
                <w:rFonts w:asciiTheme="majorBidi" w:hAnsiTheme="majorBidi" w:cstheme="majorBidi"/>
                <w:sz w:val="20"/>
              </w:rPr>
            </w:pPr>
          </w:p>
          <w:p w:rsidR="00356C8A" w:rsidRPr="00B31E43" w:rsidRDefault="00356C8A">
            <w:pPr>
              <w:pStyle w:val="TableParagraph"/>
              <w:spacing w:before="59"/>
              <w:rPr>
                <w:rFonts w:asciiTheme="majorBidi" w:hAnsiTheme="majorBidi" w:cstheme="majorBidi"/>
                <w:sz w:val="20"/>
              </w:rPr>
            </w:pPr>
          </w:p>
          <w:p w:rsidR="00B31E43" w:rsidRDefault="00B31E43">
            <w:pPr>
              <w:pStyle w:val="TableParagraph"/>
              <w:ind w:left="69" w:right="949"/>
              <w:rPr>
                <w:rFonts w:asciiTheme="majorBidi" w:hAnsiTheme="majorBidi" w:cstheme="majorBidi"/>
                <w:b/>
                <w:spacing w:val="-2"/>
                <w:sz w:val="20"/>
              </w:rPr>
            </w:pPr>
          </w:p>
          <w:p w:rsidR="00B31E43" w:rsidRDefault="00B31E43" w:rsidP="00B31E43">
            <w:pPr>
              <w:pStyle w:val="TableParagraph"/>
              <w:ind w:right="949"/>
              <w:rPr>
                <w:rFonts w:asciiTheme="majorBidi" w:hAnsiTheme="majorBidi" w:cstheme="majorBidi"/>
                <w:b/>
                <w:spacing w:val="-2"/>
                <w:sz w:val="20"/>
              </w:rPr>
            </w:pPr>
          </w:p>
          <w:p w:rsidR="00356C8A" w:rsidRPr="00B31E43" w:rsidRDefault="008646AA" w:rsidP="00B31E43">
            <w:pPr>
              <w:pStyle w:val="TableParagraph"/>
              <w:ind w:right="949"/>
              <w:rPr>
                <w:rFonts w:asciiTheme="majorBidi" w:hAnsiTheme="majorBidi" w:cstheme="majorBidi"/>
                <w:b/>
                <w:sz w:val="20"/>
              </w:rPr>
            </w:pPr>
            <w:r w:rsidRPr="00B31E43">
              <w:rPr>
                <w:rFonts w:asciiTheme="majorBidi" w:hAnsiTheme="majorBidi" w:cstheme="majorBidi"/>
                <w:b/>
                <w:spacing w:val="-2"/>
                <w:sz w:val="20"/>
              </w:rPr>
              <w:t xml:space="preserve">Description </w:t>
            </w:r>
            <w:r w:rsidRPr="00B31E43">
              <w:rPr>
                <w:rFonts w:asciiTheme="majorBidi" w:hAnsiTheme="majorBidi" w:cstheme="majorBidi"/>
                <w:b/>
                <w:sz w:val="20"/>
              </w:rPr>
              <w:t>d</w:t>
            </w:r>
            <w:r w:rsidR="00B31E43">
              <w:rPr>
                <w:rFonts w:asciiTheme="majorBidi" w:hAnsiTheme="majorBidi" w:cstheme="majorBidi"/>
                <w:b/>
                <w:sz w:val="20"/>
              </w:rPr>
              <w:t xml:space="preserve">u </w:t>
            </w:r>
            <w:r w:rsidRPr="00B31E43">
              <w:rPr>
                <w:rFonts w:asciiTheme="majorBidi" w:hAnsiTheme="majorBidi" w:cstheme="majorBidi"/>
                <w:b/>
                <w:sz w:val="20"/>
              </w:rPr>
              <w:t>projet</w:t>
            </w:r>
          </w:p>
        </w:tc>
        <w:tc>
          <w:tcPr>
            <w:tcW w:w="7796" w:type="dxa"/>
            <w:gridSpan w:val="7"/>
          </w:tcPr>
          <w:p w:rsidR="00B31E43" w:rsidRDefault="00B31E43" w:rsidP="00376822">
            <w:pPr>
              <w:pStyle w:val="TableParagraph"/>
              <w:spacing w:line="336" w:lineRule="exact"/>
              <w:jc w:val="both"/>
              <w:rPr>
                <w:rFonts w:asciiTheme="majorBidi" w:hAnsiTheme="majorBidi" w:cstheme="majorBidi"/>
                <w:sz w:val="28"/>
              </w:rPr>
            </w:pPr>
          </w:p>
          <w:p w:rsidR="00B31E43" w:rsidRPr="0098165E" w:rsidRDefault="00376822">
            <w:pPr>
              <w:pStyle w:val="TableParagraph"/>
              <w:spacing w:line="336" w:lineRule="exact"/>
              <w:ind w:left="70"/>
              <w:jc w:val="both"/>
              <w:rPr>
                <w:rFonts w:asciiTheme="majorBidi" w:hAnsiTheme="majorBidi" w:cstheme="majorBidi"/>
                <w:sz w:val="24"/>
                <w:szCs w:val="20"/>
              </w:rPr>
            </w:pPr>
            <w:r w:rsidRPr="0098165E">
              <w:rPr>
                <w:rFonts w:asciiTheme="majorBidi" w:hAnsiTheme="majorBidi" w:cstheme="majorBidi"/>
                <w:sz w:val="24"/>
                <w:szCs w:val="20"/>
              </w:rPr>
              <w:t>Ce projet consiste à mettre en place un système assurant la gestion de cycle de vie des documents et de travail collaboratif en dématérialisant le cycle de vie des document (création, vérification, approbation, publication, consultation, révision, archivage) A travers la présence exhaustive de tous les workflows de validation et de contrôle des documents produits au sein du SEDD</w:t>
            </w:r>
          </w:p>
          <w:p w:rsidR="00B31E43" w:rsidRPr="00B31E43" w:rsidRDefault="00B31E43" w:rsidP="0098165E">
            <w:pPr>
              <w:pStyle w:val="TableParagraph"/>
              <w:spacing w:line="336" w:lineRule="exact"/>
              <w:ind w:left="70"/>
              <w:jc w:val="both"/>
              <w:rPr>
                <w:rFonts w:asciiTheme="majorBidi" w:hAnsiTheme="majorBidi" w:cstheme="majorBidi"/>
                <w:sz w:val="28"/>
              </w:rPr>
            </w:pPr>
          </w:p>
        </w:tc>
      </w:tr>
      <w:tr w:rsidR="00376822" w:rsidRPr="00B31E43" w:rsidTr="00622AE9">
        <w:trPr>
          <w:trHeight w:val="1956"/>
        </w:trPr>
        <w:tc>
          <w:tcPr>
            <w:tcW w:w="2198" w:type="dxa"/>
            <w:gridSpan w:val="2"/>
            <w:shd w:val="clear" w:color="auto" w:fill="CCEBFF"/>
          </w:tcPr>
          <w:p w:rsidR="00376822" w:rsidRDefault="00376822" w:rsidP="00376822">
            <w:pPr>
              <w:pStyle w:val="TableParagraph"/>
              <w:rPr>
                <w:rFonts w:asciiTheme="majorBidi" w:hAnsiTheme="majorBidi" w:cstheme="majorBidi"/>
                <w:b/>
                <w:sz w:val="20"/>
              </w:rPr>
            </w:pPr>
          </w:p>
          <w:p w:rsidR="00376822" w:rsidRDefault="00376822" w:rsidP="00376822">
            <w:pPr>
              <w:pStyle w:val="TableParagraph"/>
              <w:rPr>
                <w:rFonts w:asciiTheme="majorBidi" w:hAnsiTheme="majorBidi" w:cstheme="majorBidi"/>
                <w:b/>
                <w:sz w:val="20"/>
              </w:rPr>
            </w:pPr>
          </w:p>
          <w:p w:rsidR="00376822" w:rsidRDefault="00376822" w:rsidP="00376822">
            <w:pPr>
              <w:pStyle w:val="TableParagraph"/>
              <w:rPr>
                <w:rFonts w:asciiTheme="majorBidi" w:hAnsiTheme="majorBidi" w:cstheme="majorBidi"/>
                <w:b/>
                <w:sz w:val="20"/>
              </w:rPr>
            </w:pPr>
          </w:p>
          <w:p w:rsidR="00376822" w:rsidRDefault="00376822" w:rsidP="00376822">
            <w:pPr>
              <w:pStyle w:val="TableParagraph"/>
              <w:rPr>
                <w:rFonts w:asciiTheme="majorBidi" w:hAnsiTheme="majorBidi" w:cstheme="majorBidi"/>
                <w:b/>
                <w:sz w:val="20"/>
              </w:rPr>
            </w:pPr>
          </w:p>
          <w:p w:rsidR="00376822" w:rsidRPr="00B31E43" w:rsidRDefault="00376822" w:rsidP="00376822">
            <w:pPr>
              <w:pStyle w:val="TableParagraph"/>
              <w:rPr>
                <w:rFonts w:asciiTheme="majorBidi" w:hAnsiTheme="majorBidi" w:cstheme="majorBidi"/>
                <w:sz w:val="20"/>
              </w:rPr>
            </w:pPr>
            <w:r w:rsidRPr="00B31E43">
              <w:rPr>
                <w:rFonts w:asciiTheme="majorBidi" w:hAnsiTheme="majorBidi" w:cstheme="majorBidi"/>
                <w:b/>
                <w:sz w:val="20"/>
              </w:rPr>
              <w:t>Objectifs</w:t>
            </w:r>
            <w:r w:rsidRPr="00B31E43">
              <w:rPr>
                <w:rFonts w:asciiTheme="majorBidi" w:hAnsiTheme="majorBidi" w:cstheme="majorBidi"/>
                <w:b/>
                <w:spacing w:val="-6"/>
                <w:sz w:val="20"/>
              </w:rPr>
              <w:t xml:space="preserve"> </w:t>
            </w:r>
            <w:r w:rsidRPr="00B31E43">
              <w:rPr>
                <w:rFonts w:asciiTheme="majorBidi" w:hAnsiTheme="majorBidi" w:cstheme="majorBidi"/>
                <w:b/>
                <w:sz w:val="20"/>
              </w:rPr>
              <w:t>du</w:t>
            </w:r>
            <w:r w:rsidRPr="00B31E43">
              <w:rPr>
                <w:rFonts w:asciiTheme="majorBidi" w:hAnsiTheme="majorBidi" w:cstheme="majorBidi"/>
                <w:b/>
                <w:spacing w:val="-5"/>
                <w:sz w:val="20"/>
              </w:rPr>
              <w:t xml:space="preserve"> </w:t>
            </w:r>
            <w:r w:rsidRPr="00B31E43">
              <w:rPr>
                <w:rFonts w:asciiTheme="majorBidi" w:hAnsiTheme="majorBidi" w:cstheme="majorBidi"/>
                <w:b/>
                <w:spacing w:val="-2"/>
                <w:sz w:val="20"/>
              </w:rPr>
              <w:t>projet</w:t>
            </w:r>
          </w:p>
        </w:tc>
        <w:tc>
          <w:tcPr>
            <w:tcW w:w="7796" w:type="dxa"/>
            <w:gridSpan w:val="7"/>
            <w:vAlign w:val="center"/>
          </w:tcPr>
          <w:p w:rsidR="00376822" w:rsidRPr="0098165E" w:rsidRDefault="00376822" w:rsidP="0098165E">
            <w:pPr>
              <w:widowControl/>
              <w:numPr>
                <w:ilvl w:val="0"/>
                <w:numId w:val="3"/>
              </w:numPr>
              <w:autoSpaceDE/>
              <w:autoSpaceDN/>
              <w:spacing w:line="320" w:lineRule="exact"/>
              <w:ind w:left="314" w:hanging="214"/>
              <w:contextualSpacing/>
              <w:jc w:val="both"/>
              <w:rPr>
                <w:rFonts w:asciiTheme="majorBidi" w:hAnsiTheme="majorBidi" w:cstheme="majorBidi"/>
                <w:sz w:val="24"/>
                <w:szCs w:val="20"/>
              </w:rPr>
            </w:pPr>
            <w:r w:rsidRPr="0098165E">
              <w:rPr>
                <w:rFonts w:asciiTheme="majorBidi" w:hAnsiTheme="majorBidi" w:cstheme="majorBidi"/>
                <w:sz w:val="24"/>
                <w:szCs w:val="20"/>
              </w:rPr>
              <w:t>Renforcer la rationalisation des flux d’information</w:t>
            </w:r>
            <w:r w:rsidR="0098165E">
              <w:rPr>
                <w:rFonts w:asciiTheme="majorBidi" w:hAnsiTheme="majorBidi" w:cstheme="majorBidi"/>
                <w:sz w:val="24"/>
                <w:szCs w:val="20"/>
              </w:rPr>
              <w:t> ;</w:t>
            </w:r>
          </w:p>
          <w:p w:rsidR="00376822" w:rsidRPr="0098165E" w:rsidRDefault="00376822" w:rsidP="0098165E">
            <w:pPr>
              <w:widowControl/>
              <w:numPr>
                <w:ilvl w:val="0"/>
                <w:numId w:val="3"/>
              </w:numPr>
              <w:autoSpaceDE/>
              <w:autoSpaceDN/>
              <w:spacing w:line="320" w:lineRule="exact"/>
              <w:ind w:left="314" w:hanging="214"/>
              <w:contextualSpacing/>
              <w:jc w:val="both"/>
              <w:rPr>
                <w:rFonts w:asciiTheme="majorBidi" w:hAnsiTheme="majorBidi" w:cstheme="majorBidi"/>
                <w:sz w:val="24"/>
                <w:szCs w:val="20"/>
              </w:rPr>
            </w:pPr>
            <w:r w:rsidRPr="0098165E">
              <w:rPr>
                <w:rFonts w:asciiTheme="majorBidi" w:hAnsiTheme="majorBidi" w:cstheme="majorBidi"/>
                <w:sz w:val="24"/>
                <w:szCs w:val="20"/>
              </w:rPr>
              <w:t>Optimiser les coûts grâce à la réduction de l’utilisation des supports papier ;</w:t>
            </w:r>
          </w:p>
          <w:p w:rsidR="00376822" w:rsidRPr="003E0F35" w:rsidRDefault="00376822" w:rsidP="0098165E">
            <w:pPr>
              <w:widowControl/>
              <w:numPr>
                <w:ilvl w:val="0"/>
                <w:numId w:val="3"/>
              </w:numPr>
              <w:autoSpaceDE/>
              <w:autoSpaceDN/>
              <w:spacing w:line="320" w:lineRule="exact"/>
              <w:ind w:left="317" w:hanging="214"/>
              <w:contextualSpacing/>
              <w:jc w:val="both"/>
              <w:rPr>
                <w:rFonts w:ascii="Eras Light ITC" w:hAnsi="Eras Light ITC"/>
                <w:b/>
                <w:bCs/>
                <w:color w:val="FF0000"/>
                <w:sz w:val="20"/>
                <w:szCs w:val="20"/>
                <w:rtl/>
              </w:rPr>
            </w:pPr>
            <w:r w:rsidRPr="0098165E">
              <w:rPr>
                <w:rFonts w:asciiTheme="majorBidi" w:hAnsiTheme="majorBidi" w:cstheme="majorBidi"/>
                <w:sz w:val="24"/>
                <w:szCs w:val="20"/>
              </w:rPr>
              <w:t>Accélérer le traitement et l’étude des dossiers</w:t>
            </w:r>
            <w:r w:rsidR="0098165E">
              <w:rPr>
                <w:rFonts w:asciiTheme="majorBidi" w:hAnsiTheme="majorBidi" w:cstheme="majorBidi"/>
                <w:sz w:val="24"/>
                <w:szCs w:val="20"/>
              </w:rPr>
              <w:t>.</w:t>
            </w:r>
          </w:p>
        </w:tc>
      </w:tr>
      <w:tr w:rsidR="00376822" w:rsidRPr="00B31E43" w:rsidTr="007A0182">
        <w:trPr>
          <w:trHeight w:val="805"/>
        </w:trPr>
        <w:tc>
          <w:tcPr>
            <w:tcW w:w="2198" w:type="dxa"/>
            <w:gridSpan w:val="2"/>
            <w:vMerge w:val="restart"/>
            <w:shd w:val="clear" w:color="auto" w:fill="CCEBFF"/>
          </w:tcPr>
          <w:p w:rsidR="00376822" w:rsidRDefault="00376822" w:rsidP="00376822">
            <w:pPr>
              <w:pStyle w:val="TableParagraph"/>
              <w:rPr>
                <w:rFonts w:asciiTheme="majorBidi" w:hAnsiTheme="majorBidi" w:cstheme="majorBidi"/>
                <w:b/>
                <w:sz w:val="20"/>
              </w:rPr>
            </w:pPr>
          </w:p>
          <w:p w:rsidR="00376822" w:rsidRDefault="00376822" w:rsidP="00376822">
            <w:pPr>
              <w:pStyle w:val="TableParagraph"/>
              <w:rPr>
                <w:rFonts w:asciiTheme="majorBidi" w:hAnsiTheme="majorBidi" w:cstheme="majorBidi"/>
                <w:b/>
                <w:sz w:val="20"/>
              </w:rPr>
            </w:pPr>
          </w:p>
          <w:p w:rsidR="00376822" w:rsidRDefault="00376822" w:rsidP="00376822">
            <w:pPr>
              <w:pStyle w:val="TableParagraph"/>
              <w:rPr>
                <w:rFonts w:asciiTheme="majorBidi" w:hAnsiTheme="majorBidi" w:cstheme="majorBidi"/>
                <w:b/>
                <w:sz w:val="20"/>
              </w:rPr>
            </w:pPr>
          </w:p>
          <w:p w:rsidR="00376822" w:rsidRDefault="00376822" w:rsidP="00376822">
            <w:pPr>
              <w:pStyle w:val="TableParagraph"/>
              <w:rPr>
                <w:rFonts w:asciiTheme="majorBidi" w:hAnsiTheme="majorBidi" w:cstheme="majorBidi"/>
                <w:b/>
                <w:sz w:val="20"/>
              </w:rPr>
            </w:pPr>
          </w:p>
          <w:p w:rsidR="00376822" w:rsidRDefault="00376822" w:rsidP="00376822">
            <w:pPr>
              <w:pStyle w:val="TableParagraph"/>
              <w:rPr>
                <w:rFonts w:asciiTheme="majorBidi" w:hAnsiTheme="majorBidi" w:cstheme="majorBidi"/>
                <w:b/>
                <w:sz w:val="20"/>
              </w:rPr>
            </w:pPr>
          </w:p>
          <w:p w:rsidR="0098165E" w:rsidRDefault="0098165E" w:rsidP="00376822">
            <w:pPr>
              <w:pStyle w:val="TableParagraph"/>
              <w:rPr>
                <w:rFonts w:asciiTheme="majorBidi" w:hAnsiTheme="majorBidi" w:cstheme="majorBidi"/>
                <w:b/>
                <w:sz w:val="20"/>
              </w:rPr>
            </w:pPr>
          </w:p>
          <w:p w:rsidR="0098165E" w:rsidRDefault="0098165E" w:rsidP="00376822">
            <w:pPr>
              <w:pStyle w:val="TableParagraph"/>
              <w:rPr>
                <w:rFonts w:asciiTheme="majorBidi" w:hAnsiTheme="majorBidi" w:cstheme="majorBidi"/>
                <w:b/>
                <w:sz w:val="20"/>
              </w:rPr>
            </w:pPr>
          </w:p>
          <w:p w:rsidR="0098165E" w:rsidRDefault="0098165E" w:rsidP="00376822">
            <w:pPr>
              <w:pStyle w:val="TableParagraph"/>
              <w:rPr>
                <w:rFonts w:asciiTheme="majorBidi" w:hAnsiTheme="majorBidi" w:cstheme="majorBidi"/>
                <w:b/>
                <w:sz w:val="20"/>
              </w:rPr>
            </w:pPr>
          </w:p>
          <w:p w:rsidR="0098165E" w:rsidRDefault="0098165E" w:rsidP="00376822">
            <w:pPr>
              <w:pStyle w:val="TableParagraph"/>
              <w:rPr>
                <w:rFonts w:asciiTheme="majorBidi" w:hAnsiTheme="majorBidi" w:cstheme="majorBidi"/>
                <w:b/>
                <w:sz w:val="20"/>
              </w:rPr>
            </w:pPr>
          </w:p>
          <w:p w:rsidR="00376822" w:rsidRPr="00B31E43" w:rsidRDefault="00376822" w:rsidP="00376822">
            <w:pPr>
              <w:pStyle w:val="TableParagraph"/>
              <w:rPr>
                <w:rFonts w:asciiTheme="majorBidi" w:hAnsiTheme="majorBidi" w:cstheme="majorBidi"/>
                <w:sz w:val="20"/>
              </w:rPr>
            </w:pPr>
            <w:r w:rsidRPr="00B31E43">
              <w:rPr>
                <w:rFonts w:asciiTheme="majorBidi" w:hAnsiTheme="majorBidi" w:cstheme="majorBidi"/>
                <w:b/>
                <w:sz w:val="20"/>
              </w:rPr>
              <w:t>Etapes</w:t>
            </w:r>
            <w:r w:rsidRPr="00B31E43">
              <w:rPr>
                <w:rFonts w:asciiTheme="majorBidi" w:hAnsiTheme="majorBidi" w:cstheme="majorBidi"/>
                <w:b/>
                <w:spacing w:val="-13"/>
                <w:sz w:val="20"/>
              </w:rPr>
              <w:t xml:space="preserve"> </w:t>
            </w:r>
            <w:r w:rsidRPr="00B31E43">
              <w:rPr>
                <w:rFonts w:asciiTheme="majorBidi" w:hAnsiTheme="majorBidi" w:cstheme="majorBidi"/>
                <w:b/>
                <w:sz w:val="20"/>
              </w:rPr>
              <w:t>de</w:t>
            </w:r>
            <w:r w:rsidRPr="00B31E43">
              <w:rPr>
                <w:rFonts w:asciiTheme="majorBidi" w:hAnsiTheme="majorBidi" w:cstheme="majorBidi"/>
                <w:b/>
                <w:spacing w:val="-12"/>
                <w:sz w:val="20"/>
              </w:rPr>
              <w:t xml:space="preserve"> </w:t>
            </w:r>
            <w:r w:rsidRPr="00B31E43">
              <w:rPr>
                <w:rFonts w:asciiTheme="majorBidi" w:hAnsiTheme="majorBidi" w:cstheme="majorBidi"/>
                <w:b/>
                <w:sz w:val="20"/>
              </w:rPr>
              <w:t>réalisation</w:t>
            </w:r>
            <w:r w:rsidRPr="00B31E43">
              <w:rPr>
                <w:rFonts w:asciiTheme="majorBidi" w:hAnsiTheme="majorBidi" w:cstheme="majorBidi"/>
                <w:b/>
                <w:spacing w:val="-13"/>
                <w:sz w:val="20"/>
              </w:rPr>
              <w:t xml:space="preserve"> </w:t>
            </w:r>
            <w:r w:rsidRPr="00B31E43">
              <w:rPr>
                <w:rFonts w:asciiTheme="majorBidi" w:hAnsiTheme="majorBidi" w:cstheme="majorBidi"/>
                <w:b/>
                <w:sz w:val="20"/>
              </w:rPr>
              <w:t xml:space="preserve">du </w:t>
            </w:r>
            <w:r w:rsidRPr="00B31E43">
              <w:rPr>
                <w:rFonts w:asciiTheme="majorBidi" w:hAnsiTheme="majorBidi" w:cstheme="majorBidi"/>
                <w:b/>
                <w:spacing w:val="-2"/>
                <w:sz w:val="20"/>
              </w:rPr>
              <w:t>projet</w:t>
            </w:r>
          </w:p>
        </w:tc>
        <w:tc>
          <w:tcPr>
            <w:tcW w:w="956" w:type="dxa"/>
          </w:tcPr>
          <w:p w:rsidR="00376822" w:rsidRPr="007A0182" w:rsidRDefault="00376822" w:rsidP="00376822">
            <w:pPr>
              <w:pStyle w:val="TableParagraph"/>
              <w:spacing w:line="322" w:lineRule="exact"/>
              <w:jc w:val="center"/>
              <w:rPr>
                <w:rFonts w:asciiTheme="majorBidi" w:hAnsiTheme="majorBidi" w:cstheme="majorBidi"/>
                <w:b/>
                <w:sz w:val="20"/>
              </w:rPr>
            </w:pPr>
          </w:p>
          <w:p w:rsidR="00376822" w:rsidRPr="007A0182" w:rsidRDefault="00376822" w:rsidP="00376822">
            <w:pPr>
              <w:pStyle w:val="TableParagraph"/>
              <w:spacing w:line="322" w:lineRule="exact"/>
              <w:jc w:val="center"/>
              <w:rPr>
                <w:rFonts w:asciiTheme="majorBidi" w:hAnsiTheme="majorBidi" w:cstheme="majorBidi"/>
                <w:b/>
                <w:sz w:val="20"/>
              </w:rPr>
            </w:pPr>
            <w:r w:rsidRPr="007A0182">
              <w:rPr>
                <w:rFonts w:asciiTheme="majorBidi" w:hAnsiTheme="majorBidi" w:cstheme="majorBidi"/>
                <w:b/>
                <w:sz w:val="20"/>
              </w:rPr>
              <w:t>N</w:t>
            </w:r>
            <w:r>
              <w:rPr>
                <w:rFonts w:asciiTheme="majorBidi" w:hAnsiTheme="majorBidi" w:cstheme="majorBidi"/>
                <w:b/>
                <w:sz w:val="20"/>
              </w:rPr>
              <w:t>°</w:t>
            </w:r>
          </w:p>
          <w:p w:rsidR="00376822" w:rsidRPr="007A0182" w:rsidRDefault="00376822" w:rsidP="00376822">
            <w:pPr>
              <w:pStyle w:val="TableParagraph"/>
              <w:spacing w:line="322" w:lineRule="exact"/>
              <w:ind w:left="70"/>
              <w:jc w:val="center"/>
              <w:rPr>
                <w:rFonts w:asciiTheme="majorBidi" w:hAnsiTheme="majorBidi" w:cstheme="majorBidi"/>
                <w:b/>
                <w:sz w:val="20"/>
              </w:rPr>
            </w:pPr>
          </w:p>
        </w:tc>
        <w:tc>
          <w:tcPr>
            <w:tcW w:w="3402" w:type="dxa"/>
            <w:gridSpan w:val="3"/>
          </w:tcPr>
          <w:p w:rsidR="00376822" w:rsidRPr="007A0182" w:rsidRDefault="00376822" w:rsidP="00376822">
            <w:pPr>
              <w:pStyle w:val="TableParagraph"/>
              <w:spacing w:line="322" w:lineRule="exact"/>
              <w:ind w:left="70"/>
              <w:jc w:val="center"/>
              <w:rPr>
                <w:rFonts w:asciiTheme="majorBidi" w:hAnsiTheme="majorBidi" w:cstheme="majorBidi"/>
                <w:b/>
                <w:sz w:val="20"/>
              </w:rPr>
            </w:pPr>
          </w:p>
          <w:p w:rsidR="00376822" w:rsidRPr="007A0182" w:rsidRDefault="00376822" w:rsidP="00376822">
            <w:pPr>
              <w:pStyle w:val="TableParagraph"/>
              <w:spacing w:line="322" w:lineRule="exact"/>
              <w:ind w:left="70"/>
              <w:jc w:val="center"/>
              <w:rPr>
                <w:rFonts w:asciiTheme="majorBidi" w:hAnsiTheme="majorBidi" w:cstheme="majorBidi"/>
                <w:b/>
                <w:sz w:val="20"/>
              </w:rPr>
            </w:pPr>
            <w:r w:rsidRPr="007A0182">
              <w:rPr>
                <w:rFonts w:asciiTheme="majorBidi" w:hAnsiTheme="majorBidi" w:cstheme="majorBidi"/>
                <w:b/>
                <w:sz w:val="20"/>
              </w:rPr>
              <w:t>Nom de la phase</w:t>
            </w:r>
          </w:p>
          <w:p w:rsidR="00376822" w:rsidRPr="007A0182" w:rsidRDefault="00376822" w:rsidP="00376822">
            <w:pPr>
              <w:pStyle w:val="TableParagraph"/>
              <w:spacing w:line="322" w:lineRule="exact"/>
              <w:jc w:val="center"/>
              <w:rPr>
                <w:rFonts w:asciiTheme="majorBidi" w:hAnsiTheme="majorBidi" w:cstheme="majorBidi"/>
                <w:b/>
                <w:sz w:val="20"/>
              </w:rPr>
            </w:pPr>
          </w:p>
        </w:tc>
        <w:tc>
          <w:tcPr>
            <w:tcW w:w="3438" w:type="dxa"/>
            <w:gridSpan w:val="3"/>
          </w:tcPr>
          <w:p w:rsidR="00376822" w:rsidRPr="007A0182" w:rsidRDefault="00376822" w:rsidP="00376822">
            <w:pPr>
              <w:pStyle w:val="TableParagraph"/>
              <w:spacing w:line="322" w:lineRule="exact"/>
              <w:ind w:left="70"/>
              <w:jc w:val="center"/>
              <w:rPr>
                <w:rFonts w:asciiTheme="majorBidi" w:hAnsiTheme="majorBidi" w:cstheme="majorBidi"/>
                <w:b/>
                <w:sz w:val="20"/>
              </w:rPr>
            </w:pPr>
          </w:p>
          <w:p w:rsidR="00376822" w:rsidRPr="007A0182" w:rsidRDefault="00376822" w:rsidP="00376822">
            <w:pPr>
              <w:pStyle w:val="TableParagraph"/>
              <w:spacing w:line="322" w:lineRule="exact"/>
              <w:ind w:left="70"/>
              <w:jc w:val="center"/>
              <w:rPr>
                <w:rFonts w:asciiTheme="majorBidi" w:hAnsiTheme="majorBidi" w:cstheme="majorBidi"/>
                <w:b/>
                <w:sz w:val="20"/>
              </w:rPr>
            </w:pPr>
            <w:r w:rsidRPr="007A0182">
              <w:rPr>
                <w:rFonts w:asciiTheme="majorBidi" w:hAnsiTheme="majorBidi" w:cstheme="majorBidi"/>
                <w:b/>
                <w:sz w:val="20"/>
              </w:rPr>
              <w:t>Durée de la phase</w:t>
            </w:r>
          </w:p>
        </w:tc>
      </w:tr>
      <w:tr w:rsidR="00C92CD3" w:rsidRPr="00B31E43" w:rsidTr="0098165E">
        <w:trPr>
          <w:trHeight w:val="1106"/>
        </w:trPr>
        <w:tc>
          <w:tcPr>
            <w:tcW w:w="2198" w:type="dxa"/>
            <w:gridSpan w:val="2"/>
            <w:vMerge/>
            <w:shd w:val="clear" w:color="auto" w:fill="CCEBFF"/>
          </w:tcPr>
          <w:p w:rsidR="00C92CD3" w:rsidRDefault="00C92CD3" w:rsidP="00376822">
            <w:pPr>
              <w:pStyle w:val="TableParagraph"/>
              <w:rPr>
                <w:rFonts w:asciiTheme="majorBidi" w:hAnsiTheme="majorBidi" w:cstheme="majorBidi"/>
                <w:b/>
                <w:sz w:val="20"/>
              </w:rPr>
            </w:pPr>
          </w:p>
        </w:tc>
        <w:tc>
          <w:tcPr>
            <w:tcW w:w="956" w:type="dxa"/>
          </w:tcPr>
          <w:p w:rsidR="00C92CD3" w:rsidRPr="0098165E" w:rsidRDefault="00C92CD3" w:rsidP="0098165E">
            <w:pPr>
              <w:pStyle w:val="TableParagraph"/>
              <w:spacing w:line="322" w:lineRule="exact"/>
              <w:ind w:left="70"/>
              <w:jc w:val="center"/>
              <w:rPr>
                <w:rFonts w:asciiTheme="majorBidi" w:hAnsiTheme="majorBidi" w:cstheme="majorBidi"/>
                <w:w w:val="70"/>
                <w:sz w:val="24"/>
                <w:szCs w:val="24"/>
              </w:rPr>
            </w:pPr>
            <w:r w:rsidRPr="0098165E">
              <w:rPr>
                <w:rFonts w:asciiTheme="majorBidi" w:hAnsiTheme="majorBidi" w:cstheme="majorBidi"/>
                <w:w w:val="70"/>
                <w:sz w:val="24"/>
                <w:szCs w:val="24"/>
              </w:rPr>
              <w:t>1</w:t>
            </w:r>
          </w:p>
        </w:tc>
        <w:tc>
          <w:tcPr>
            <w:tcW w:w="3402" w:type="dxa"/>
            <w:gridSpan w:val="3"/>
          </w:tcPr>
          <w:p w:rsidR="00C92CD3" w:rsidRPr="0098165E" w:rsidRDefault="00C92CD3" w:rsidP="00376822">
            <w:pPr>
              <w:pStyle w:val="TableParagraph"/>
              <w:spacing w:line="322" w:lineRule="exact"/>
              <w:ind w:left="70"/>
              <w:jc w:val="both"/>
              <w:rPr>
                <w:rFonts w:asciiTheme="majorBidi" w:hAnsiTheme="majorBidi" w:cstheme="majorBidi"/>
                <w:w w:val="70"/>
                <w:sz w:val="24"/>
                <w:szCs w:val="24"/>
              </w:rPr>
            </w:pPr>
            <w:r w:rsidRPr="0098165E">
              <w:rPr>
                <w:rFonts w:asciiTheme="majorBidi" w:hAnsiTheme="majorBidi" w:cstheme="majorBidi"/>
                <w:sz w:val="24"/>
                <w:szCs w:val="24"/>
              </w:rPr>
              <w:t>Analyse et diagnostic du processus actuel de gestion des documents du SEDD</w:t>
            </w:r>
          </w:p>
        </w:tc>
        <w:tc>
          <w:tcPr>
            <w:tcW w:w="3438" w:type="dxa"/>
            <w:gridSpan w:val="3"/>
          </w:tcPr>
          <w:p w:rsidR="00C92CD3" w:rsidRPr="0098165E" w:rsidRDefault="00C92CD3" w:rsidP="00C92CD3">
            <w:pPr>
              <w:pStyle w:val="TableParagraph"/>
              <w:spacing w:line="322" w:lineRule="exact"/>
              <w:ind w:left="70"/>
              <w:jc w:val="center"/>
              <w:rPr>
                <w:rFonts w:asciiTheme="majorBidi" w:hAnsiTheme="majorBidi" w:cstheme="majorBidi"/>
                <w:sz w:val="24"/>
                <w:szCs w:val="24"/>
              </w:rPr>
            </w:pPr>
            <w:r w:rsidRPr="0098165E">
              <w:rPr>
                <w:rFonts w:asciiTheme="majorBidi" w:hAnsiTheme="majorBidi" w:cstheme="majorBidi"/>
                <w:sz w:val="24"/>
                <w:szCs w:val="24"/>
              </w:rPr>
              <w:t>2 mois</w:t>
            </w:r>
          </w:p>
        </w:tc>
      </w:tr>
      <w:tr w:rsidR="00C92CD3" w:rsidRPr="00B31E43" w:rsidTr="0098165E">
        <w:trPr>
          <w:trHeight w:val="980"/>
        </w:trPr>
        <w:tc>
          <w:tcPr>
            <w:tcW w:w="2198" w:type="dxa"/>
            <w:gridSpan w:val="2"/>
            <w:vMerge/>
            <w:shd w:val="clear" w:color="auto" w:fill="CCEBFF"/>
          </w:tcPr>
          <w:p w:rsidR="00C92CD3" w:rsidRDefault="00C92CD3" w:rsidP="00376822">
            <w:pPr>
              <w:pStyle w:val="TableParagraph"/>
              <w:rPr>
                <w:rFonts w:asciiTheme="majorBidi" w:hAnsiTheme="majorBidi" w:cstheme="majorBidi"/>
                <w:b/>
                <w:sz w:val="20"/>
              </w:rPr>
            </w:pPr>
          </w:p>
        </w:tc>
        <w:tc>
          <w:tcPr>
            <w:tcW w:w="956" w:type="dxa"/>
          </w:tcPr>
          <w:p w:rsidR="00C92CD3" w:rsidRPr="0098165E" w:rsidRDefault="0098165E" w:rsidP="0098165E">
            <w:pPr>
              <w:pStyle w:val="TableParagraph"/>
              <w:spacing w:line="322" w:lineRule="exact"/>
              <w:ind w:left="70"/>
              <w:jc w:val="center"/>
              <w:rPr>
                <w:rFonts w:asciiTheme="majorBidi" w:hAnsiTheme="majorBidi" w:cstheme="majorBidi"/>
                <w:w w:val="70"/>
                <w:sz w:val="24"/>
                <w:szCs w:val="24"/>
              </w:rPr>
            </w:pPr>
            <w:r>
              <w:rPr>
                <w:rFonts w:asciiTheme="majorBidi" w:hAnsiTheme="majorBidi" w:cstheme="majorBidi"/>
                <w:w w:val="70"/>
                <w:sz w:val="24"/>
                <w:szCs w:val="24"/>
              </w:rPr>
              <w:t>2</w:t>
            </w:r>
          </w:p>
        </w:tc>
        <w:tc>
          <w:tcPr>
            <w:tcW w:w="3402" w:type="dxa"/>
            <w:gridSpan w:val="3"/>
          </w:tcPr>
          <w:p w:rsidR="00C92CD3" w:rsidRPr="0098165E" w:rsidRDefault="00C92CD3" w:rsidP="00376822">
            <w:pPr>
              <w:pStyle w:val="TableParagraph"/>
              <w:spacing w:line="322" w:lineRule="exact"/>
              <w:ind w:left="70"/>
              <w:jc w:val="both"/>
              <w:rPr>
                <w:rFonts w:asciiTheme="majorBidi" w:hAnsiTheme="majorBidi" w:cstheme="majorBidi"/>
                <w:w w:val="70"/>
                <w:sz w:val="24"/>
                <w:szCs w:val="24"/>
              </w:rPr>
            </w:pPr>
            <w:r w:rsidRPr="0098165E">
              <w:rPr>
                <w:rFonts w:asciiTheme="majorBidi" w:hAnsiTheme="majorBidi" w:cstheme="majorBidi"/>
                <w:w w:val="70"/>
                <w:sz w:val="24"/>
                <w:szCs w:val="24"/>
              </w:rPr>
              <w:t xml:space="preserve"> </w:t>
            </w:r>
            <w:r w:rsidRPr="0098165E">
              <w:rPr>
                <w:rFonts w:asciiTheme="majorBidi" w:hAnsiTheme="majorBidi" w:cstheme="majorBidi"/>
                <w:sz w:val="24"/>
                <w:szCs w:val="24"/>
              </w:rPr>
              <w:t>Conception du système de GED</w:t>
            </w:r>
          </w:p>
        </w:tc>
        <w:tc>
          <w:tcPr>
            <w:tcW w:w="3438" w:type="dxa"/>
            <w:gridSpan w:val="3"/>
          </w:tcPr>
          <w:p w:rsidR="00C92CD3" w:rsidRPr="0098165E" w:rsidRDefault="00C92CD3" w:rsidP="00C92CD3">
            <w:pPr>
              <w:pStyle w:val="TableParagraph"/>
              <w:spacing w:line="322" w:lineRule="exact"/>
              <w:ind w:left="70"/>
              <w:jc w:val="center"/>
              <w:rPr>
                <w:rFonts w:asciiTheme="majorBidi" w:hAnsiTheme="majorBidi" w:cstheme="majorBidi"/>
                <w:sz w:val="24"/>
                <w:szCs w:val="24"/>
              </w:rPr>
            </w:pPr>
            <w:r w:rsidRPr="0098165E">
              <w:rPr>
                <w:rFonts w:asciiTheme="majorBidi" w:hAnsiTheme="majorBidi" w:cstheme="majorBidi"/>
                <w:sz w:val="24"/>
                <w:szCs w:val="24"/>
              </w:rPr>
              <w:t>3 mois</w:t>
            </w:r>
          </w:p>
        </w:tc>
      </w:tr>
      <w:tr w:rsidR="00C92CD3" w:rsidRPr="00B31E43" w:rsidTr="0098165E">
        <w:trPr>
          <w:trHeight w:val="697"/>
        </w:trPr>
        <w:tc>
          <w:tcPr>
            <w:tcW w:w="2198" w:type="dxa"/>
            <w:gridSpan w:val="2"/>
            <w:vMerge/>
            <w:shd w:val="clear" w:color="auto" w:fill="CCEBFF"/>
          </w:tcPr>
          <w:p w:rsidR="00C92CD3" w:rsidRDefault="00C92CD3" w:rsidP="00376822">
            <w:pPr>
              <w:pStyle w:val="TableParagraph"/>
              <w:rPr>
                <w:rFonts w:asciiTheme="majorBidi" w:hAnsiTheme="majorBidi" w:cstheme="majorBidi"/>
                <w:b/>
                <w:sz w:val="20"/>
              </w:rPr>
            </w:pPr>
          </w:p>
        </w:tc>
        <w:tc>
          <w:tcPr>
            <w:tcW w:w="956" w:type="dxa"/>
          </w:tcPr>
          <w:p w:rsidR="00C92CD3" w:rsidRPr="0098165E" w:rsidRDefault="0098165E" w:rsidP="0098165E">
            <w:pPr>
              <w:pStyle w:val="TableParagraph"/>
              <w:spacing w:line="322" w:lineRule="exact"/>
              <w:ind w:left="70"/>
              <w:jc w:val="center"/>
              <w:rPr>
                <w:rFonts w:asciiTheme="majorBidi" w:hAnsiTheme="majorBidi" w:cstheme="majorBidi"/>
                <w:w w:val="70"/>
                <w:sz w:val="24"/>
                <w:szCs w:val="24"/>
              </w:rPr>
            </w:pPr>
            <w:r>
              <w:rPr>
                <w:rFonts w:asciiTheme="majorBidi" w:hAnsiTheme="majorBidi" w:cstheme="majorBidi"/>
                <w:w w:val="70"/>
                <w:sz w:val="24"/>
                <w:szCs w:val="24"/>
              </w:rPr>
              <w:t>3</w:t>
            </w:r>
          </w:p>
        </w:tc>
        <w:tc>
          <w:tcPr>
            <w:tcW w:w="3402" w:type="dxa"/>
            <w:gridSpan w:val="3"/>
          </w:tcPr>
          <w:p w:rsidR="00C92CD3" w:rsidRPr="0098165E" w:rsidRDefault="00C92CD3" w:rsidP="00376822">
            <w:pPr>
              <w:pStyle w:val="TableParagraph"/>
              <w:spacing w:line="322" w:lineRule="exact"/>
              <w:ind w:left="70"/>
              <w:jc w:val="both"/>
              <w:rPr>
                <w:rFonts w:asciiTheme="majorBidi" w:hAnsiTheme="majorBidi" w:cstheme="majorBidi"/>
                <w:w w:val="70"/>
                <w:sz w:val="24"/>
                <w:szCs w:val="24"/>
              </w:rPr>
            </w:pPr>
            <w:r w:rsidRPr="0098165E">
              <w:rPr>
                <w:rFonts w:asciiTheme="majorBidi" w:hAnsiTheme="majorBidi" w:cstheme="majorBidi"/>
                <w:sz w:val="24"/>
                <w:szCs w:val="24"/>
              </w:rPr>
              <w:t>Paramétrage et intégration du système de GED</w:t>
            </w:r>
          </w:p>
        </w:tc>
        <w:tc>
          <w:tcPr>
            <w:tcW w:w="3438" w:type="dxa"/>
            <w:gridSpan w:val="3"/>
          </w:tcPr>
          <w:p w:rsidR="00C92CD3" w:rsidRPr="0098165E" w:rsidRDefault="00C92CD3" w:rsidP="00C92CD3">
            <w:pPr>
              <w:pStyle w:val="TableParagraph"/>
              <w:spacing w:line="322" w:lineRule="exact"/>
              <w:ind w:left="70"/>
              <w:jc w:val="center"/>
              <w:rPr>
                <w:rFonts w:asciiTheme="majorBidi" w:hAnsiTheme="majorBidi" w:cstheme="majorBidi"/>
                <w:sz w:val="24"/>
                <w:szCs w:val="24"/>
              </w:rPr>
            </w:pPr>
            <w:r w:rsidRPr="0098165E">
              <w:rPr>
                <w:rFonts w:asciiTheme="majorBidi" w:hAnsiTheme="majorBidi" w:cstheme="majorBidi"/>
                <w:sz w:val="24"/>
                <w:szCs w:val="24"/>
              </w:rPr>
              <w:t>2 mois</w:t>
            </w:r>
          </w:p>
        </w:tc>
      </w:tr>
      <w:tr w:rsidR="00C92CD3" w:rsidRPr="00B31E43" w:rsidTr="0098165E">
        <w:trPr>
          <w:trHeight w:val="1132"/>
        </w:trPr>
        <w:tc>
          <w:tcPr>
            <w:tcW w:w="2198" w:type="dxa"/>
            <w:gridSpan w:val="2"/>
            <w:vMerge/>
            <w:shd w:val="clear" w:color="auto" w:fill="CCEBFF"/>
          </w:tcPr>
          <w:p w:rsidR="00C92CD3" w:rsidRDefault="00C92CD3" w:rsidP="00C92CD3">
            <w:pPr>
              <w:pStyle w:val="TableParagraph"/>
              <w:rPr>
                <w:rFonts w:asciiTheme="majorBidi" w:hAnsiTheme="majorBidi" w:cstheme="majorBidi"/>
                <w:b/>
                <w:sz w:val="20"/>
              </w:rPr>
            </w:pPr>
          </w:p>
        </w:tc>
        <w:tc>
          <w:tcPr>
            <w:tcW w:w="956" w:type="dxa"/>
          </w:tcPr>
          <w:p w:rsidR="00C92CD3" w:rsidRPr="0098165E" w:rsidRDefault="0098165E" w:rsidP="0098165E">
            <w:pPr>
              <w:pStyle w:val="TableParagraph"/>
              <w:spacing w:line="322" w:lineRule="exact"/>
              <w:ind w:left="70"/>
              <w:jc w:val="center"/>
              <w:rPr>
                <w:rFonts w:asciiTheme="majorBidi" w:hAnsiTheme="majorBidi" w:cstheme="majorBidi"/>
                <w:w w:val="70"/>
                <w:sz w:val="24"/>
                <w:szCs w:val="24"/>
              </w:rPr>
            </w:pPr>
            <w:r>
              <w:rPr>
                <w:rFonts w:asciiTheme="majorBidi" w:hAnsiTheme="majorBidi" w:cstheme="majorBidi"/>
                <w:w w:val="70"/>
                <w:sz w:val="24"/>
                <w:szCs w:val="24"/>
              </w:rPr>
              <w:t>4</w:t>
            </w:r>
          </w:p>
        </w:tc>
        <w:tc>
          <w:tcPr>
            <w:tcW w:w="3402" w:type="dxa"/>
            <w:gridSpan w:val="3"/>
            <w:vAlign w:val="center"/>
          </w:tcPr>
          <w:p w:rsidR="00C92CD3" w:rsidRPr="0098165E" w:rsidRDefault="00C92CD3" w:rsidP="00C92CD3">
            <w:pPr>
              <w:pStyle w:val="TableParagraph"/>
              <w:spacing w:line="322" w:lineRule="exact"/>
              <w:ind w:left="70"/>
              <w:jc w:val="both"/>
              <w:rPr>
                <w:rFonts w:asciiTheme="majorBidi" w:hAnsiTheme="majorBidi" w:cstheme="majorBidi"/>
                <w:sz w:val="24"/>
                <w:szCs w:val="24"/>
              </w:rPr>
            </w:pPr>
            <w:r w:rsidRPr="0098165E">
              <w:rPr>
                <w:rFonts w:asciiTheme="majorBidi" w:hAnsiTheme="majorBidi" w:cstheme="majorBidi"/>
                <w:sz w:val="24"/>
                <w:szCs w:val="24"/>
              </w:rPr>
              <w:t>Déploiement du système de GED et accompagnement des utilisateurs</w:t>
            </w:r>
          </w:p>
        </w:tc>
        <w:tc>
          <w:tcPr>
            <w:tcW w:w="3438" w:type="dxa"/>
            <w:gridSpan w:val="3"/>
          </w:tcPr>
          <w:p w:rsidR="00C92CD3" w:rsidRPr="0098165E" w:rsidRDefault="00C92CD3" w:rsidP="00C92CD3">
            <w:pPr>
              <w:pStyle w:val="TableParagraph"/>
              <w:spacing w:line="322" w:lineRule="exact"/>
              <w:ind w:left="70"/>
              <w:jc w:val="center"/>
              <w:rPr>
                <w:rFonts w:asciiTheme="majorBidi" w:hAnsiTheme="majorBidi" w:cstheme="majorBidi"/>
                <w:sz w:val="24"/>
                <w:szCs w:val="24"/>
              </w:rPr>
            </w:pPr>
            <w:r w:rsidRPr="0098165E">
              <w:rPr>
                <w:rFonts w:asciiTheme="majorBidi" w:hAnsiTheme="majorBidi" w:cstheme="majorBidi"/>
                <w:sz w:val="24"/>
                <w:szCs w:val="24"/>
              </w:rPr>
              <w:t>3 mois</w:t>
            </w:r>
          </w:p>
        </w:tc>
      </w:tr>
      <w:tr w:rsidR="00C92CD3" w:rsidRPr="00B31E43">
        <w:trPr>
          <w:trHeight w:val="1956"/>
        </w:trPr>
        <w:tc>
          <w:tcPr>
            <w:tcW w:w="2198" w:type="dxa"/>
            <w:gridSpan w:val="2"/>
            <w:shd w:val="clear" w:color="auto" w:fill="CCEBFF"/>
          </w:tcPr>
          <w:p w:rsidR="00C92CD3" w:rsidRDefault="00C92CD3" w:rsidP="00C92CD3">
            <w:pPr>
              <w:pStyle w:val="TableParagraph"/>
              <w:rPr>
                <w:rFonts w:asciiTheme="majorBidi" w:hAnsiTheme="majorBidi" w:cstheme="majorBidi"/>
                <w:b/>
                <w:sz w:val="20"/>
              </w:rPr>
            </w:pPr>
          </w:p>
          <w:p w:rsidR="00C92CD3" w:rsidRDefault="00C92CD3" w:rsidP="00C92CD3">
            <w:pPr>
              <w:pStyle w:val="TableParagraph"/>
              <w:rPr>
                <w:rFonts w:asciiTheme="majorBidi" w:hAnsiTheme="majorBidi" w:cstheme="majorBidi"/>
                <w:b/>
                <w:sz w:val="20"/>
              </w:rPr>
            </w:pPr>
          </w:p>
          <w:p w:rsidR="00C92CD3" w:rsidRDefault="00C92CD3" w:rsidP="00C92CD3">
            <w:pPr>
              <w:pStyle w:val="TableParagraph"/>
              <w:rPr>
                <w:rFonts w:asciiTheme="majorBidi" w:hAnsiTheme="majorBidi" w:cstheme="majorBidi"/>
                <w:b/>
                <w:sz w:val="20"/>
              </w:rPr>
            </w:pPr>
          </w:p>
          <w:p w:rsidR="00C92CD3" w:rsidRDefault="00C92CD3" w:rsidP="00C92CD3">
            <w:pPr>
              <w:pStyle w:val="TableParagraph"/>
              <w:rPr>
                <w:rFonts w:asciiTheme="majorBidi" w:hAnsiTheme="majorBidi" w:cstheme="majorBidi"/>
                <w:b/>
                <w:sz w:val="20"/>
              </w:rPr>
            </w:pPr>
          </w:p>
          <w:p w:rsidR="00C92CD3" w:rsidRPr="00B31E43" w:rsidRDefault="00C92CD3" w:rsidP="00C92CD3">
            <w:pPr>
              <w:pStyle w:val="TableParagraph"/>
              <w:rPr>
                <w:rFonts w:asciiTheme="majorBidi" w:hAnsiTheme="majorBidi" w:cstheme="majorBidi"/>
                <w:sz w:val="20"/>
              </w:rPr>
            </w:pPr>
            <w:r w:rsidRPr="00B31E43">
              <w:rPr>
                <w:rFonts w:asciiTheme="majorBidi" w:hAnsiTheme="majorBidi" w:cstheme="majorBidi"/>
                <w:b/>
                <w:sz w:val="20"/>
              </w:rPr>
              <w:t>Résultats</w:t>
            </w:r>
            <w:r w:rsidRPr="00B31E43">
              <w:rPr>
                <w:rFonts w:asciiTheme="majorBidi" w:hAnsiTheme="majorBidi" w:cstheme="majorBidi"/>
                <w:b/>
                <w:spacing w:val="-9"/>
                <w:sz w:val="20"/>
              </w:rPr>
              <w:t xml:space="preserve"> </w:t>
            </w:r>
            <w:r w:rsidRPr="00B31E43">
              <w:rPr>
                <w:rFonts w:asciiTheme="majorBidi" w:hAnsiTheme="majorBidi" w:cstheme="majorBidi"/>
                <w:b/>
                <w:spacing w:val="-2"/>
                <w:sz w:val="20"/>
              </w:rPr>
              <w:t>attendus</w:t>
            </w:r>
          </w:p>
        </w:tc>
        <w:tc>
          <w:tcPr>
            <w:tcW w:w="7796" w:type="dxa"/>
            <w:gridSpan w:val="7"/>
          </w:tcPr>
          <w:p w:rsidR="00C92CD3" w:rsidRPr="0098165E" w:rsidRDefault="00C92CD3" w:rsidP="0098165E">
            <w:pPr>
              <w:pStyle w:val="TableParagraph"/>
              <w:spacing w:line="322" w:lineRule="exact"/>
              <w:ind w:left="70" w:firstLine="172"/>
              <w:jc w:val="both"/>
              <w:rPr>
                <w:rFonts w:asciiTheme="majorBidi" w:hAnsiTheme="majorBidi" w:cstheme="majorBidi"/>
                <w:w w:val="70"/>
                <w:sz w:val="24"/>
                <w:szCs w:val="20"/>
              </w:rPr>
            </w:pPr>
          </w:p>
          <w:p w:rsidR="00C92CD3" w:rsidRPr="0098165E" w:rsidRDefault="00C92CD3" w:rsidP="0098165E">
            <w:pPr>
              <w:widowControl/>
              <w:numPr>
                <w:ilvl w:val="0"/>
                <w:numId w:val="3"/>
              </w:numPr>
              <w:autoSpaceDE/>
              <w:autoSpaceDN/>
              <w:spacing w:line="320" w:lineRule="exact"/>
              <w:ind w:left="314" w:firstLine="172"/>
              <w:jc w:val="both"/>
              <w:rPr>
                <w:rFonts w:asciiTheme="majorBidi" w:hAnsiTheme="majorBidi" w:cstheme="majorBidi"/>
                <w:sz w:val="24"/>
                <w:szCs w:val="20"/>
              </w:rPr>
            </w:pPr>
            <w:r w:rsidRPr="0098165E">
              <w:rPr>
                <w:rFonts w:asciiTheme="majorBidi" w:hAnsiTheme="majorBidi" w:cstheme="majorBidi"/>
                <w:sz w:val="24"/>
                <w:szCs w:val="20"/>
              </w:rPr>
              <w:t xml:space="preserve">Analyse et diagnostic du processus de gestion des documents du SEDD </w:t>
            </w:r>
            <w:r w:rsidRPr="0098165E">
              <w:rPr>
                <w:rFonts w:asciiTheme="majorBidi" w:hAnsiTheme="majorBidi" w:cstheme="majorBidi" w:hint="cs"/>
                <w:sz w:val="24"/>
                <w:szCs w:val="20"/>
                <w:rtl/>
              </w:rPr>
              <w:t>;</w:t>
            </w:r>
          </w:p>
          <w:p w:rsidR="00C92CD3" w:rsidRPr="0098165E" w:rsidRDefault="00C92CD3" w:rsidP="0098165E">
            <w:pPr>
              <w:widowControl/>
              <w:numPr>
                <w:ilvl w:val="0"/>
                <w:numId w:val="3"/>
              </w:numPr>
              <w:autoSpaceDE/>
              <w:autoSpaceDN/>
              <w:spacing w:line="320" w:lineRule="exact"/>
              <w:ind w:left="314" w:firstLine="172"/>
              <w:jc w:val="both"/>
              <w:rPr>
                <w:rFonts w:asciiTheme="majorBidi" w:hAnsiTheme="majorBidi" w:cstheme="majorBidi"/>
                <w:sz w:val="24"/>
                <w:szCs w:val="20"/>
              </w:rPr>
            </w:pPr>
            <w:r w:rsidRPr="0098165E">
              <w:rPr>
                <w:rFonts w:asciiTheme="majorBidi" w:hAnsiTheme="majorBidi" w:cstheme="majorBidi"/>
                <w:sz w:val="24"/>
                <w:szCs w:val="20"/>
              </w:rPr>
              <w:t>Système GED conçu</w:t>
            </w:r>
            <w:r w:rsidRPr="0098165E">
              <w:rPr>
                <w:rFonts w:asciiTheme="majorBidi" w:hAnsiTheme="majorBidi" w:cstheme="majorBidi" w:hint="cs"/>
                <w:sz w:val="24"/>
                <w:szCs w:val="20"/>
                <w:rtl/>
              </w:rPr>
              <w:t xml:space="preserve"> </w:t>
            </w:r>
            <w:r w:rsidRPr="0098165E">
              <w:rPr>
                <w:rFonts w:asciiTheme="majorBidi" w:hAnsiTheme="majorBidi" w:cstheme="majorBidi"/>
                <w:sz w:val="24"/>
                <w:szCs w:val="20"/>
              </w:rPr>
              <w:t>;</w:t>
            </w:r>
          </w:p>
          <w:p w:rsidR="0098165E" w:rsidRDefault="00C92CD3" w:rsidP="0098165E">
            <w:pPr>
              <w:widowControl/>
              <w:numPr>
                <w:ilvl w:val="0"/>
                <w:numId w:val="3"/>
              </w:numPr>
              <w:autoSpaceDE/>
              <w:autoSpaceDN/>
              <w:spacing w:line="320" w:lineRule="exact"/>
              <w:ind w:left="314" w:firstLine="172"/>
              <w:jc w:val="both"/>
              <w:rPr>
                <w:rFonts w:asciiTheme="majorBidi" w:hAnsiTheme="majorBidi" w:cstheme="majorBidi"/>
                <w:sz w:val="24"/>
                <w:szCs w:val="20"/>
              </w:rPr>
            </w:pPr>
            <w:r w:rsidRPr="0098165E">
              <w:rPr>
                <w:rFonts w:asciiTheme="majorBidi" w:hAnsiTheme="majorBidi" w:cstheme="majorBidi"/>
                <w:sz w:val="24"/>
                <w:szCs w:val="20"/>
              </w:rPr>
              <w:t>Système GED intégré</w:t>
            </w:r>
            <w:r w:rsidRPr="0098165E">
              <w:rPr>
                <w:rFonts w:asciiTheme="majorBidi" w:hAnsiTheme="majorBidi" w:cstheme="majorBidi" w:hint="cs"/>
                <w:sz w:val="24"/>
                <w:szCs w:val="20"/>
                <w:rtl/>
              </w:rPr>
              <w:t xml:space="preserve"> </w:t>
            </w:r>
            <w:r w:rsidRPr="0098165E">
              <w:rPr>
                <w:rFonts w:asciiTheme="majorBidi" w:hAnsiTheme="majorBidi" w:cstheme="majorBidi"/>
                <w:sz w:val="24"/>
                <w:szCs w:val="20"/>
              </w:rPr>
              <w:t>;</w:t>
            </w:r>
          </w:p>
          <w:p w:rsidR="00C92CD3" w:rsidRPr="0098165E" w:rsidRDefault="00C92CD3" w:rsidP="0098165E">
            <w:pPr>
              <w:widowControl/>
              <w:numPr>
                <w:ilvl w:val="0"/>
                <w:numId w:val="3"/>
              </w:numPr>
              <w:autoSpaceDE/>
              <w:autoSpaceDN/>
              <w:spacing w:line="320" w:lineRule="exact"/>
              <w:ind w:left="314" w:firstLine="172"/>
              <w:jc w:val="both"/>
              <w:rPr>
                <w:rFonts w:asciiTheme="majorBidi" w:hAnsiTheme="majorBidi" w:cstheme="majorBidi"/>
                <w:sz w:val="24"/>
                <w:szCs w:val="20"/>
              </w:rPr>
            </w:pPr>
            <w:r w:rsidRPr="0098165E">
              <w:rPr>
                <w:rFonts w:asciiTheme="majorBidi" w:hAnsiTheme="majorBidi" w:cstheme="majorBidi"/>
                <w:sz w:val="24"/>
                <w:szCs w:val="20"/>
              </w:rPr>
              <w:t>Système de GED déployé et utilisé par tous les collaborateurs.</w:t>
            </w:r>
          </w:p>
          <w:p w:rsidR="00C92CD3" w:rsidRPr="0098165E" w:rsidRDefault="00C92CD3" w:rsidP="0098165E">
            <w:pPr>
              <w:pStyle w:val="TableParagraph"/>
              <w:spacing w:line="322" w:lineRule="exact"/>
              <w:ind w:left="70" w:firstLine="172"/>
              <w:jc w:val="both"/>
              <w:rPr>
                <w:rFonts w:asciiTheme="majorBidi" w:hAnsiTheme="majorBidi" w:cstheme="majorBidi"/>
                <w:sz w:val="24"/>
                <w:szCs w:val="20"/>
              </w:rPr>
            </w:pPr>
          </w:p>
          <w:p w:rsidR="00C92CD3" w:rsidRPr="0098165E" w:rsidRDefault="00C92CD3" w:rsidP="0098165E">
            <w:pPr>
              <w:pStyle w:val="TableParagraph"/>
              <w:spacing w:line="322" w:lineRule="exact"/>
              <w:jc w:val="both"/>
              <w:rPr>
                <w:rFonts w:asciiTheme="majorBidi" w:hAnsiTheme="majorBidi" w:cstheme="majorBidi"/>
                <w:w w:val="70"/>
                <w:sz w:val="24"/>
                <w:szCs w:val="20"/>
              </w:rPr>
            </w:pPr>
          </w:p>
        </w:tc>
      </w:tr>
      <w:tr w:rsidR="00C92CD3" w:rsidRPr="00B31E43">
        <w:trPr>
          <w:trHeight w:val="1956"/>
        </w:trPr>
        <w:tc>
          <w:tcPr>
            <w:tcW w:w="2198" w:type="dxa"/>
            <w:gridSpan w:val="2"/>
            <w:shd w:val="clear" w:color="auto" w:fill="CCEBFF"/>
          </w:tcPr>
          <w:p w:rsidR="00C92CD3" w:rsidRDefault="00C92CD3" w:rsidP="00C92CD3">
            <w:pPr>
              <w:pStyle w:val="TableParagraph"/>
              <w:rPr>
                <w:rFonts w:asciiTheme="majorBidi" w:hAnsiTheme="majorBidi" w:cstheme="majorBidi"/>
                <w:b/>
                <w:sz w:val="20"/>
              </w:rPr>
            </w:pPr>
          </w:p>
          <w:p w:rsidR="00C92CD3" w:rsidRDefault="00C92CD3" w:rsidP="00C92CD3">
            <w:pPr>
              <w:pStyle w:val="TableParagraph"/>
              <w:rPr>
                <w:rFonts w:asciiTheme="majorBidi" w:hAnsiTheme="majorBidi" w:cstheme="majorBidi"/>
                <w:b/>
                <w:sz w:val="20"/>
              </w:rPr>
            </w:pPr>
          </w:p>
          <w:p w:rsidR="00C92CD3" w:rsidRDefault="00C92CD3" w:rsidP="00C92CD3">
            <w:pPr>
              <w:pStyle w:val="TableParagraph"/>
              <w:rPr>
                <w:rFonts w:asciiTheme="majorBidi" w:hAnsiTheme="majorBidi" w:cstheme="majorBidi"/>
                <w:b/>
                <w:sz w:val="20"/>
              </w:rPr>
            </w:pPr>
          </w:p>
          <w:p w:rsidR="00C92CD3" w:rsidRDefault="00C92CD3" w:rsidP="00C92CD3">
            <w:pPr>
              <w:pStyle w:val="TableParagraph"/>
              <w:rPr>
                <w:rFonts w:asciiTheme="majorBidi" w:hAnsiTheme="majorBidi" w:cstheme="majorBidi"/>
                <w:b/>
                <w:sz w:val="20"/>
              </w:rPr>
            </w:pPr>
          </w:p>
          <w:p w:rsidR="00C92CD3" w:rsidRDefault="00C92CD3" w:rsidP="00C92CD3">
            <w:pPr>
              <w:pStyle w:val="TableParagraph"/>
              <w:rPr>
                <w:rFonts w:asciiTheme="majorBidi" w:hAnsiTheme="majorBidi" w:cstheme="majorBidi"/>
                <w:b/>
                <w:sz w:val="20"/>
              </w:rPr>
            </w:pPr>
          </w:p>
          <w:p w:rsidR="00C92CD3" w:rsidRPr="00B31E43" w:rsidRDefault="00C92CD3" w:rsidP="00C92CD3">
            <w:pPr>
              <w:pStyle w:val="TableParagraph"/>
              <w:rPr>
                <w:rFonts w:asciiTheme="majorBidi" w:hAnsiTheme="majorBidi" w:cstheme="majorBidi"/>
                <w:sz w:val="20"/>
              </w:rPr>
            </w:pPr>
            <w:r w:rsidRPr="00B31E43">
              <w:rPr>
                <w:rFonts w:asciiTheme="majorBidi" w:hAnsiTheme="majorBidi" w:cstheme="majorBidi"/>
                <w:b/>
                <w:sz w:val="20"/>
              </w:rPr>
              <w:t>Coordonnées</w:t>
            </w:r>
            <w:r w:rsidRPr="00B31E43">
              <w:rPr>
                <w:rFonts w:asciiTheme="majorBidi" w:hAnsiTheme="majorBidi" w:cstheme="majorBidi"/>
                <w:b/>
                <w:spacing w:val="-7"/>
                <w:sz w:val="20"/>
              </w:rPr>
              <w:t xml:space="preserve"> </w:t>
            </w:r>
            <w:r w:rsidRPr="00B31E43">
              <w:rPr>
                <w:rFonts w:asciiTheme="majorBidi" w:hAnsiTheme="majorBidi" w:cstheme="majorBidi"/>
                <w:b/>
                <w:sz w:val="20"/>
              </w:rPr>
              <w:t>de</w:t>
            </w:r>
            <w:r w:rsidRPr="00B31E43">
              <w:rPr>
                <w:rFonts w:asciiTheme="majorBidi" w:hAnsiTheme="majorBidi" w:cstheme="majorBidi"/>
                <w:b/>
                <w:spacing w:val="-6"/>
                <w:sz w:val="20"/>
              </w:rPr>
              <w:t xml:space="preserve"> </w:t>
            </w:r>
            <w:r w:rsidRPr="00B31E43">
              <w:rPr>
                <w:rFonts w:asciiTheme="majorBidi" w:hAnsiTheme="majorBidi" w:cstheme="majorBidi"/>
                <w:b/>
                <w:spacing w:val="-2"/>
                <w:sz w:val="20"/>
              </w:rPr>
              <w:t>contact</w:t>
            </w:r>
          </w:p>
        </w:tc>
        <w:tc>
          <w:tcPr>
            <w:tcW w:w="7796" w:type="dxa"/>
            <w:gridSpan w:val="7"/>
          </w:tcPr>
          <w:p w:rsidR="00C92CD3" w:rsidRPr="0098165E" w:rsidRDefault="00C92CD3" w:rsidP="00C92CD3">
            <w:pPr>
              <w:pStyle w:val="TableParagraph"/>
              <w:spacing w:line="322" w:lineRule="exact"/>
              <w:ind w:left="70"/>
              <w:jc w:val="both"/>
              <w:rPr>
                <w:rFonts w:asciiTheme="majorBidi" w:hAnsiTheme="majorBidi" w:cstheme="majorBidi"/>
                <w:sz w:val="24"/>
                <w:szCs w:val="24"/>
              </w:rPr>
            </w:pPr>
            <w:r w:rsidRPr="0098165E">
              <w:rPr>
                <w:rFonts w:asciiTheme="majorBidi" w:hAnsiTheme="majorBidi" w:cstheme="majorBidi"/>
                <w:sz w:val="24"/>
                <w:szCs w:val="24"/>
              </w:rPr>
              <w:t>Jaouad MHAMDI : Chef du Service Sécurité des Systèmes d’Information</w:t>
            </w:r>
          </w:p>
          <w:p w:rsidR="00C92CD3" w:rsidRPr="0098165E" w:rsidRDefault="00C92CD3" w:rsidP="00C92CD3">
            <w:pPr>
              <w:pStyle w:val="TableParagraph"/>
              <w:spacing w:line="322" w:lineRule="exact"/>
              <w:ind w:left="70"/>
              <w:jc w:val="both"/>
              <w:rPr>
                <w:rFonts w:asciiTheme="majorBidi" w:hAnsiTheme="majorBidi" w:cstheme="majorBidi"/>
                <w:sz w:val="24"/>
                <w:szCs w:val="24"/>
                <w:lang w:bidi="ar-MA"/>
              </w:rPr>
            </w:pPr>
            <w:r w:rsidRPr="0098165E">
              <w:rPr>
                <w:rFonts w:asciiTheme="majorBidi" w:hAnsiTheme="majorBidi" w:cstheme="majorBidi"/>
                <w:sz w:val="24"/>
                <w:szCs w:val="24"/>
              </w:rPr>
              <w:t xml:space="preserve">Tél : </w:t>
            </w:r>
            <w:r w:rsidRPr="0098165E">
              <w:rPr>
                <w:rFonts w:asciiTheme="majorBidi" w:hAnsiTheme="majorBidi" w:cstheme="majorBidi"/>
                <w:sz w:val="24"/>
                <w:szCs w:val="24"/>
                <w:lang w:bidi="ar-MA"/>
              </w:rPr>
              <w:t>0671809904</w:t>
            </w:r>
          </w:p>
          <w:p w:rsidR="00C92CD3" w:rsidRPr="0098165E" w:rsidRDefault="00C92CD3" w:rsidP="00C92CD3">
            <w:pPr>
              <w:pStyle w:val="TableParagraph"/>
              <w:spacing w:line="322" w:lineRule="exact"/>
              <w:ind w:left="70"/>
              <w:jc w:val="both"/>
              <w:rPr>
                <w:rFonts w:asciiTheme="majorBidi" w:hAnsiTheme="majorBidi" w:cstheme="majorBidi"/>
                <w:sz w:val="24"/>
                <w:szCs w:val="24"/>
                <w:lang w:bidi="ar-MA"/>
              </w:rPr>
            </w:pPr>
            <w:r w:rsidRPr="0098165E">
              <w:rPr>
                <w:rFonts w:asciiTheme="majorBidi" w:hAnsiTheme="majorBidi" w:cstheme="majorBidi"/>
                <w:sz w:val="24"/>
                <w:szCs w:val="24"/>
              </w:rPr>
              <w:t xml:space="preserve">E-mail : </w:t>
            </w:r>
            <w:hyperlink r:id="rId10" w:history="1">
              <w:r w:rsidRPr="0098165E">
                <w:rPr>
                  <w:rStyle w:val="Lienhypertexte"/>
                  <w:rFonts w:asciiTheme="majorBidi" w:hAnsiTheme="majorBidi" w:cstheme="majorBidi"/>
                  <w:sz w:val="24"/>
                  <w:szCs w:val="24"/>
                  <w:lang w:bidi="ar-MA"/>
                </w:rPr>
                <w:t>mhamdi@environnement.gov.ma</w:t>
              </w:r>
            </w:hyperlink>
          </w:p>
          <w:p w:rsidR="00C92CD3" w:rsidRPr="0098165E" w:rsidRDefault="00C92CD3" w:rsidP="00C92CD3">
            <w:pPr>
              <w:pStyle w:val="TableParagraph"/>
              <w:spacing w:line="322" w:lineRule="exact"/>
              <w:ind w:left="70"/>
              <w:jc w:val="both"/>
              <w:rPr>
                <w:rFonts w:asciiTheme="majorBidi" w:hAnsiTheme="majorBidi" w:cstheme="majorBidi"/>
                <w:sz w:val="24"/>
                <w:szCs w:val="24"/>
              </w:rPr>
            </w:pPr>
            <w:r w:rsidRPr="0098165E">
              <w:rPr>
                <w:rFonts w:asciiTheme="majorBidi" w:hAnsiTheme="majorBidi" w:cstheme="majorBidi"/>
                <w:sz w:val="24"/>
                <w:szCs w:val="24"/>
              </w:rPr>
              <w:t>Sara LAHRECH : Cadre au Service de Gestion et Maintenance du Système Informatique</w:t>
            </w:r>
          </w:p>
          <w:p w:rsidR="00C92CD3" w:rsidRPr="0098165E" w:rsidRDefault="00C92CD3" w:rsidP="00C92CD3">
            <w:pPr>
              <w:pStyle w:val="TableParagraph"/>
              <w:spacing w:line="322" w:lineRule="exact"/>
              <w:ind w:left="70"/>
              <w:jc w:val="both"/>
              <w:rPr>
                <w:rFonts w:asciiTheme="majorBidi" w:hAnsiTheme="majorBidi" w:cstheme="majorBidi"/>
                <w:sz w:val="24"/>
                <w:szCs w:val="24"/>
              </w:rPr>
            </w:pPr>
            <w:r w:rsidRPr="0098165E">
              <w:rPr>
                <w:rFonts w:asciiTheme="majorBidi" w:hAnsiTheme="majorBidi" w:cstheme="majorBidi"/>
                <w:sz w:val="24"/>
                <w:szCs w:val="24"/>
              </w:rPr>
              <w:t>Tél : 0688585905</w:t>
            </w:r>
          </w:p>
          <w:p w:rsidR="00C92CD3" w:rsidRPr="0098165E" w:rsidRDefault="00C92CD3" w:rsidP="00C92CD3">
            <w:pPr>
              <w:pStyle w:val="TableParagraph"/>
              <w:spacing w:line="322" w:lineRule="exact"/>
              <w:ind w:left="70"/>
              <w:jc w:val="both"/>
              <w:rPr>
                <w:rFonts w:asciiTheme="majorBidi" w:hAnsiTheme="majorBidi" w:cstheme="majorBidi"/>
                <w:sz w:val="24"/>
                <w:szCs w:val="24"/>
              </w:rPr>
            </w:pPr>
            <w:r w:rsidRPr="0098165E">
              <w:rPr>
                <w:rFonts w:asciiTheme="majorBidi" w:hAnsiTheme="majorBidi" w:cstheme="majorBidi"/>
                <w:sz w:val="24"/>
                <w:szCs w:val="24"/>
              </w:rPr>
              <w:t xml:space="preserve">E-mail : </w:t>
            </w:r>
            <w:hyperlink r:id="rId11" w:history="1">
              <w:r w:rsidRPr="0098165E">
                <w:rPr>
                  <w:rStyle w:val="Lienhypertexte"/>
                  <w:rFonts w:asciiTheme="majorBidi" w:hAnsiTheme="majorBidi" w:cstheme="majorBidi"/>
                  <w:sz w:val="24"/>
                  <w:szCs w:val="24"/>
                </w:rPr>
                <w:t>lahrech@environnement.gov.ma</w:t>
              </w:r>
            </w:hyperlink>
          </w:p>
          <w:p w:rsidR="00C92CD3" w:rsidRPr="0098165E" w:rsidRDefault="00C92CD3" w:rsidP="00C92CD3">
            <w:pPr>
              <w:pStyle w:val="TableParagraph"/>
              <w:spacing w:line="322" w:lineRule="exact"/>
              <w:ind w:left="70"/>
              <w:jc w:val="both"/>
              <w:rPr>
                <w:rFonts w:asciiTheme="majorBidi" w:hAnsiTheme="majorBidi" w:cstheme="majorBidi"/>
                <w:w w:val="70"/>
                <w:sz w:val="28"/>
              </w:rPr>
            </w:pPr>
          </w:p>
          <w:p w:rsidR="00C92CD3" w:rsidRPr="0098165E" w:rsidRDefault="00C92CD3" w:rsidP="00C92CD3">
            <w:pPr>
              <w:pStyle w:val="TableParagraph"/>
              <w:spacing w:line="322" w:lineRule="exact"/>
              <w:ind w:left="70"/>
              <w:jc w:val="both"/>
              <w:rPr>
                <w:rFonts w:asciiTheme="majorBidi" w:hAnsiTheme="majorBidi" w:cstheme="majorBidi"/>
                <w:w w:val="70"/>
                <w:sz w:val="28"/>
              </w:rPr>
            </w:pPr>
          </w:p>
          <w:p w:rsidR="00C92CD3" w:rsidRPr="0098165E" w:rsidRDefault="00C92CD3" w:rsidP="00C92CD3">
            <w:pPr>
              <w:pStyle w:val="TableParagraph"/>
              <w:spacing w:line="322" w:lineRule="exact"/>
              <w:jc w:val="both"/>
              <w:rPr>
                <w:rFonts w:asciiTheme="majorBidi" w:hAnsiTheme="majorBidi" w:cstheme="majorBidi"/>
                <w:w w:val="70"/>
                <w:sz w:val="28"/>
              </w:rPr>
            </w:pPr>
          </w:p>
        </w:tc>
      </w:tr>
    </w:tbl>
    <w:p w:rsidR="00356C8A" w:rsidRDefault="00356C8A">
      <w:pPr>
        <w:pStyle w:val="TableParagraph"/>
        <w:spacing w:line="336" w:lineRule="exact"/>
        <w:jc w:val="both"/>
        <w:rPr>
          <w:sz w:val="28"/>
        </w:rPr>
        <w:sectPr w:rsidR="00356C8A">
          <w:footerReference w:type="default" r:id="rId12"/>
          <w:type w:val="continuous"/>
          <w:pgSz w:w="11910" w:h="16840"/>
          <w:pgMar w:top="1060" w:right="850" w:bottom="1240" w:left="850" w:header="0" w:footer="1053" w:gutter="0"/>
          <w:pgBorders w:offsetFrom="page">
            <w:top w:val="thinThickThinSmallGap" w:sz="12" w:space="25" w:color="33CCCC"/>
            <w:left w:val="thinThickThinSmallGap" w:sz="12" w:space="25" w:color="33CCCC"/>
            <w:bottom w:val="thinThickThinSmallGap" w:sz="12" w:space="25" w:color="33CCCC"/>
            <w:right w:val="thinThickThinSmallGap" w:sz="12" w:space="25" w:color="33CCCC"/>
          </w:pgBorders>
          <w:pgNumType w:start="1"/>
          <w:cols w:space="720"/>
        </w:sectPr>
      </w:pPr>
    </w:p>
    <w:p w:rsidR="008646AA" w:rsidRPr="00B31E43" w:rsidRDefault="008646AA" w:rsidP="00B31E43">
      <w:pPr>
        <w:tabs>
          <w:tab w:val="left" w:pos="2085"/>
        </w:tabs>
      </w:pPr>
    </w:p>
    <w:sectPr w:rsidR="008646AA" w:rsidRPr="00B31E43" w:rsidSect="00B31E43">
      <w:pgSz w:w="11910" w:h="16840"/>
      <w:pgMar w:top="851" w:right="850" w:bottom="3686" w:left="850" w:header="0" w:footer="1053" w:gutter="0"/>
      <w:pgBorders w:offsetFrom="page">
        <w:top w:val="thinThickThinSmallGap" w:sz="12" w:space="25" w:color="33CCCC"/>
        <w:left w:val="thinThickThinSmallGap" w:sz="12" w:space="25" w:color="33CCCC"/>
        <w:bottom w:val="thinThickThinSmallGap" w:sz="12" w:space="25" w:color="33CCCC"/>
        <w:right w:val="thinThickThinSmallGap" w:sz="12" w:space="26" w:color="33CCCC"/>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8B2" w:rsidRDefault="007B28B2">
      <w:r>
        <w:separator/>
      </w:r>
    </w:p>
  </w:endnote>
  <w:endnote w:type="continuationSeparator" w:id="0">
    <w:p w:rsidR="007B28B2" w:rsidRDefault="007B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Light ITC">
    <w:altName w:val="Eras Light"/>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C8A" w:rsidRDefault="008646AA">
    <w:pPr>
      <w:pStyle w:val="Corpsdetexte"/>
      <w:spacing w:line="14" w:lineRule="auto"/>
      <w:rPr>
        <w:sz w:val="20"/>
      </w:rPr>
    </w:pPr>
    <w:r>
      <w:rPr>
        <w:noProof/>
        <w:sz w:val="20"/>
      </w:rPr>
      <mc:AlternateContent>
        <mc:Choice Requires="wps">
          <w:drawing>
            <wp:anchor distT="0" distB="0" distL="0" distR="0" simplePos="0" relativeHeight="487408128" behindDoc="1" locked="0" layoutInCell="1" allowOverlap="1">
              <wp:simplePos x="0" y="0"/>
              <wp:positionH relativeFrom="page">
                <wp:posOffset>3707003</wp:posOffset>
              </wp:positionH>
              <wp:positionV relativeFrom="page">
                <wp:posOffset>9883985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356C8A" w:rsidRDefault="008646AA">
                          <w:pPr>
                            <w:pStyle w:val="Corpsdetexte"/>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291.9pt;margin-top:778.25pt;width:13pt;height:15.3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" filled="f" stroked="f">
              <v:textbox inset="0,0,0,0">
                <w:txbxContent>
                  <w:p w:rsidR="00356C8A" w:rsidRDefault="008646AA">
                    <w:pPr>
                      <w:pStyle w:val="Corpsdetexte"/>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8B2" w:rsidRDefault="007B28B2">
      <w:r>
        <w:separator/>
      </w:r>
    </w:p>
  </w:footnote>
  <w:footnote w:type="continuationSeparator" w:id="0">
    <w:p w:rsidR="007B28B2" w:rsidRDefault="007B2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1" type="#_x0000_t75" style="width:16.3pt;height:19.7pt;visibility:visible;mso-wrap-style:square" o:bullet="t">
        <v:imagedata r:id="rId1" o:title=""/>
        <o:lock v:ext="edit" aspectratio="f"/>
      </v:shape>
    </w:pict>
  </w:numPicBullet>
  <w:abstractNum w:abstractNumId="0" w15:restartNumberingAfterBreak="0">
    <w:nsid w:val="1F6E0152"/>
    <w:multiLevelType w:val="hybridMultilevel"/>
    <w:tmpl w:val="BD82AAA4"/>
    <w:lvl w:ilvl="0" w:tplc="D0F4A906">
      <w:start w:val="1"/>
      <w:numFmt w:val="bullet"/>
      <w:lvlText w:val=""/>
      <w:lvlJc w:val="left"/>
      <w:pPr>
        <w:ind w:left="720" w:hanging="360"/>
      </w:pPr>
      <w:rPr>
        <w:rFonts w:ascii="Symbol" w:hAnsi="Symbol" w:hint="default"/>
        <w:color w:val="auto"/>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8C5922"/>
    <w:multiLevelType w:val="hybridMultilevel"/>
    <w:tmpl w:val="465CAACE"/>
    <w:lvl w:ilvl="0" w:tplc="399EE9DE">
      <w:numFmt w:val="bullet"/>
      <w:lvlText w:val="-"/>
      <w:lvlJc w:val="left"/>
      <w:pPr>
        <w:ind w:left="789" w:hanging="361"/>
      </w:pPr>
      <w:rPr>
        <w:rFonts w:ascii="Times New Roman" w:eastAsia="Times New Roman" w:hAnsi="Times New Roman" w:cs="Times New Roman" w:hint="default"/>
        <w:b w:val="0"/>
        <w:bCs w:val="0"/>
        <w:i w:val="0"/>
        <w:iCs w:val="0"/>
        <w:spacing w:val="0"/>
        <w:w w:val="100"/>
        <w:sz w:val="28"/>
        <w:szCs w:val="28"/>
        <w:lang w:val="fr-FR" w:eastAsia="en-US" w:bidi="ar-SA"/>
      </w:rPr>
    </w:lvl>
    <w:lvl w:ilvl="1" w:tplc="7E88C62C">
      <w:numFmt w:val="bullet"/>
      <w:lvlText w:val="•"/>
      <w:lvlJc w:val="left"/>
      <w:pPr>
        <w:ind w:left="1480" w:hanging="361"/>
      </w:pPr>
      <w:rPr>
        <w:rFonts w:hint="default"/>
        <w:lang w:val="fr-FR" w:eastAsia="en-US" w:bidi="ar-SA"/>
      </w:rPr>
    </w:lvl>
    <w:lvl w:ilvl="2" w:tplc="411095E8">
      <w:numFmt w:val="bullet"/>
      <w:lvlText w:val="•"/>
      <w:lvlJc w:val="left"/>
      <w:pPr>
        <w:ind w:left="2181" w:hanging="361"/>
      </w:pPr>
      <w:rPr>
        <w:rFonts w:hint="default"/>
        <w:lang w:val="fr-FR" w:eastAsia="en-US" w:bidi="ar-SA"/>
      </w:rPr>
    </w:lvl>
    <w:lvl w:ilvl="3" w:tplc="535C3FF2">
      <w:numFmt w:val="bullet"/>
      <w:lvlText w:val="•"/>
      <w:lvlJc w:val="left"/>
      <w:pPr>
        <w:ind w:left="2882" w:hanging="361"/>
      </w:pPr>
      <w:rPr>
        <w:rFonts w:hint="default"/>
        <w:lang w:val="fr-FR" w:eastAsia="en-US" w:bidi="ar-SA"/>
      </w:rPr>
    </w:lvl>
    <w:lvl w:ilvl="4" w:tplc="7C6EF8EC">
      <w:numFmt w:val="bullet"/>
      <w:lvlText w:val="•"/>
      <w:lvlJc w:val="left"/>
      <w:pPr>
        <w:ind w:left="3582" w:hanging="361"/>
      </w:pPr>
      <w:rPr>
        <w:rFonts w:hint="default"/>
        <w:lang w:val="fr-FR" w:eastAsia="en-US" w:bidi="ar-SA"/>
      </w:rPr>
    </w:lvl>
    <w:lvl w:ilvl="5" w:tplc="4066EEE0">
      <w:numFmt w:val="bullet"/>
      <w:lvlText w:val="•"/>
      <w:lvlJc w:val="left"/>
      <w:pPr>
        <w:ind w:left="4283" w:hanging="361"/>
      </w:pPr>
      <w:rPr>
        <w:rFonts w:hint="default"/>
        <w:lang w:val="fr-FR" w:eastAsia="en-US" w:bidi="ar-SA"/>
      </w:rPr>
    </w:lvl>
    <w:lvl w:ilvl="6" w:tplc="BB228302">
      <w:numFmt w:val="bullet"/>
      <w:lvlText w:val="•"/>
      <w:lvlJc w:val="left"/>
      <w:pPr>
        <w:ind w:left="4984" w:hanging="361"/>
      </w:pPr>
      <w:rPr>
        <w:rFonts w:hint="default"/>
        <w:lang w:val="fr-FR" w:eastAsia="en-US" w:bidi="ar-SA"/>
      </w:rPr>
    </w:lvl>
    <w:lvl w:ilvl="7" w:tplc="7AE05E04">
      <w:numFmt w:val="bullet"/>
      <w:lvlText w:val="•"/>
      <w:lvlJc w:val="left"/>
      <w:pPr>
        <w:ind w:left="5684" w:hanging="361"/>
      </w:pPr>
      <w:rPr>
        <w:rFonts w:hint="default"/>
        <w:lang w:val="fr-FR" w:eastAsia="en-US" w:bidi="ar-SA"/>
      </w:rPr>
    </w:lvl>
    <w:lvl w:ilvl="8" w:tplc="12E07B62">
      <w:numFmt w:val="bullet"/>
      <w:lvlText w:val="•"/>
      <w:lvlJc w:val="left"/>
      <w:pPr>
        <w:ind w:left="6385" w:hanging="361"/>
      </w:pPr>
      <w:rPr>
        <w:rFonts w:hint="default"/>
        <w:lang w:val="fr-FR" w:eastAsia="en-US" w:bidi="ar-SA"/>
      </w:rPr>
    </w:lvl>
  </w:abstractNum>
  <w:abstractNum w:abstractNumId="2" w15:restartNumberingAfterBreak="0">
    <w:nsid w:val="7F7625DC"/>
    <w:multiLevelType w:val="hybridMultilevel"/>
    <w:tmpl w:val="31A6371E"/>
    <w:lvl w:ilvl="0" w:tplc="05AACF2E">
      <w:numFmt w:val="bullet"/>
      <w:lvlText w:val="-"/>
      <w:lvlJc w:val="left"/>
      <w:pPr>
        <w:ind w:left="789" w:hanging="361"/>
      </w:pPr>
      <w:rPr>
        <w:rFonts w:ascii="Times New Roman" w:eastAsia="Times New Roman" w:hAnsi="Times New Roman" w:cs="Times New Roman" w:hint="default"/>
        <w:b w:val="0"/>
        <w:bCs w:val="0"/>
        <w:i w:val="0"/>
        <w:iCs w:val="0"/>
        <w:spacing w:val="0"/>
        <w:w w:val="100"/>
        <w:sz w:val="28"/>
        <w:szCs w:val="28"/>
        <w:lang w:val="fr-FR" w:eastAsia="en-US" w:bidi="ar-SA"/>
      </w:rPr>
    </w:lvl>
    <w:lvl w:ilvl="1" w:tplc="8C203C52">
      <w:numFmt w:val="bullet"/>
      <w:lvlText w:val="•"/>
      <w:lvlJc w:val="left"/>
      <w:pPr>
        <w:ind w:left="1480" w:hanging="361"/>
      </w:pPr>
      <w:rPr>
        <w:rFonts w:hint="default"/>
        <w:lang w:val="fr-FR" w:eastAsia="en-US" w:bidi="ar-SA"/>
      </w:rPr>
    </w:lvl>
    <w:lvl w:ilvl="2" w:tplc="61D6E61A">
      <w:numFmt w:val="bullet"/>
      <w:lvlText w:val="•"/>
      <w:lvlJc w:val="left"/>
      <w:pPr>
        <w:ind w:left="2181" w:hanging="361"/>
      </w:pPr>
      <w:rPr>
        <w:rFonts w:hint="default"/>
        <w:lang w:val="fr-FR" w:eastAsia="en-US" w:bidi="ar-SA"/>
      </w:rPr>
    </w:lvl>
    <w:lvl w:ilvl="3" w:tplc="07D61236">
      <w:numFmt w:val="bullet"/>
      <w:lvlText w:val="•"/>
      <w:lvlJc w:val="left"/>
      <w:pPr>
        <w:ind w:left="2882" w:hanging="361"/>
      </w:pPr>
      <w:rPr>
        <w:rFonts w:hint="default"/>
        <w:lang w:val="fr-FR" w:eastAsia="en-US" w:bidi="ar-SA"/>
      </w:rPr>
    </w:lvl>
    <w:lvl w:ilvl="4" w:tplc="26584ACA">
      <w:numFmt w:val="bullet"/>
      <w:lvlText w:val="•"/>
      <w:lvlJc w:val="left"/>
      <w:pPr>
        <w:ind w:left="3582" w:hanging="361"/>
      </w:pPr>
      <w:rPr>
        <w:rFonts w:hint="default"/>
        <w:lang w:val="fr-FR" w:eastAsia="en-US" w:bidi="ar-SA"/>
      </w:rPr>
    </w:lvl>
    <w:lvl w:ilvl="5" w:tplc="7542CBAE">
      <w:numFmt w:val="bullet"/>
      <w:lvlText w:val="•"/>
      <w:lvlJc w:val="left"/>
      <w:pPr>
        <w:ind w:left="4283" w:hanging="361"/>
      </w:pPr>
      <w:rPr>
        <w:rFonts w:hint="default"/>
        <w:lang w:val="fr-FR" w:eastAsia="en-US" w:bidi="ar-SA"/>
      </w:rPr>
    </w:lvl>
    <w:lvl w:ilvl="6" w:tplc="8A042D42">
      <w:numFmt w:val="bullet"/>
      <w:lvlText w:val="•"/>
      <w:lvlJc w:val="left"/>
      <w:pPr>
        <w:ind w:left="4984" w:hanging="361"/>
      </w:pPr>
      <w:rPr>
        <w:rFonts w:hint="default"/>
        <w:lang w:val="fr-FR" w:eastAsia="en-US" w:bidi="ar-SA"/>
      </w:rPr>
    </w:lvl>
    <w:lvl w:ilvl="7" w:tplc="9356D344">
      <w:numFmt w:val="bullet"/>
      <w:lvlText w:val="•"/>
      <w:lvlJc w:val="left"/>
      <w:pPr>
        <w:ind w:left="5684" w:hanging="361"/>
      </w:pPr>
      <w:rPr>
        <w:rFonts w:hint="default"/>
        <w:lang w:val="fr-FR" w:eastAsia="en-US" w:bidi="ar-SA"/>
      </w:rPr>
    </w:lvl>
    <w:lvl w:ilvl="8" w:tplc="59941476">
      <w:numFmt w:val="bullet"/>
      <w:lvlText w:val="•"/>
      <w:lvlJc w:val="left"/>
      <w:pPr>
        <w:ind w:left="6385" w:hanging="361"/>
      </w:pPr>
      <w:rPr>
        <w:rFonts w:hint="default"/>
        <w:lang w:val="fr-FR"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8A"/>
    <w:rsid w:val="00004EE8"/>
    <w:rsid w:val="000B5249"/>
    <w:rsid w:val="00140BE1"/>
    <w:rsid w:val="00162B4F"/>
    <w:rsid w:val="002C6345"/>
    <w:rsid w:val="00356C8A"/>
    <w:rsid w:val="00376822"/>
    <w:rsid w:val="004A57BE"/>
    <w:rsid w:val="00535996"/>
    <w:rsid w:val="005D7222"/>
    <w:rsid w:val="0068766F"/>
    <w:rsid w:val="007A0182"/>
    <w:rsid w:val="007B28B2"/>
    <w:rsid w:val="008103B7"/>
    <w:rsid w:val="008646AA"/>
    <w:rsid w:val="0098165E"/>
    <w:rsid w:val="00AB1AB5"/>
    <w:rsid w:val="00AB3149"/>
    <w:rsid w:val="00B238A6"/>
    <w:rsid w:val="00B31E43"/>
    <w:rsid w:val="00C92CD3"/>
    <w:rsid w:val="00CF60CA"/>
    <w:rsid w:val="00D954C1"/>
    <w:rsid w:val="00DE5198"/>
    <w:rsid w:val="00E30F02"/>
    <w:rsid w:val="00FA73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5CF9"/>
  <w15:docId w15:val="{91F00FBC-9712-4429-BFDD-A1F386B1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rFonts w:ascii="Times New Roman" w:eastAsia="Times New Roman" w:hAnsi="Times New Roman" w:cs="Times New Roman"/>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B31E43"/>
    <w:pPr>
      <w:tabs>
        <w:tab w:val="center" w:pos="4536"/>
        <w:tab w:val="right" w:pos="9072"/>
      </w:tabs>
    </w:pPr>
  </w:style>
  <w:style w:type="character" w:customStyle="1" w:styleId="En-tteCar">
    <w:name w:val="En-tête Car"/>
    <w:basedOn w:val="Policepardfaut"/>
    <w:link w:val="En-tte"/>
    <w:uiPriority w:val="99"/>
    <w:rsid w:val="00B31E43"/>
    <w:rPr>
      <w:rFonts w:ascii="Tahoma" w:eastAsia="Tahoma" w:hAnsi="Tahoma" w:cs="Tahoma"/>
      <w:lang w:val="fr-FR"/>
    </w:rPr>
  </w:style>
  <w:style w:type="paragraph" w:styleId="Pieddepage">
    <w:name w:val="footer"/>
    <w:basedOn w:val="Normal"/>
    <w:link w:val="PieddepageCar"/>
    <w:unhideWhenUsed/>
    <w:rsid w:val="00B31E43"/>
    <w:pPr>
      <w:tabs>
        <w:tab w:val="center" w:pos="4536"/>
        <w:tab w:val="right" w:pos="9072"/>
      </w:tabs>
    </w:pPr>
  </w:style>
  <w:style w:type="character" w:customStyle="1" w:styleId="PieddepageCar">
    <w:name w:val="Pied de page Car"/>
    <w:basedOn w:val="Policepardfaut"/>
    <w:link w:val="Pieddepage"/>
    <w:rsid w:val="00B31E43"/>
    <w:rPr>
      <w:rFonts w:ascii="Tahoma" w:eastAsia="Tahoma" w:hAnsi="Tahoma" w:cs="Tahoma"/>
      <w:lang w:val="fr-FR"/>
    </w:rPr>
  </w:style>
  <w:style w:type="character" w:styleId="Lienhypertexte">
    <w:name w:val="Hyperlink"/>
    <w:basedOn w:val="Policepardfaut"/>
    <w:uiPriority w:val="99"/>
    <w:unhideWhenUsed/>
    <w:rsid w:val="00376822"/>
    <w:rPr>
      <w:color w:val="0000FF" w:themeColor="hyperlink"/>
      <w:u w:val="single"/>
    </w:rPr>
  </w:style>
  <w:style w:type="character" w:styleId="Mentionnonrsolue">
    <w:name w:val="Unresolved Mention"/>
    <w:basedOn w:val="Policepardfaut"/>
    <w:uiPriority w:val="99"/>
    <w:semiHidden/>
    <w:unhideWhenUsed/>
    <w:rsid w:val="00376822"/>
    <w:rPr>
      <w:color w:val="605E5C"/>
      <w:shd w:val="clear" w:color="auto" w:fill="E1DFDD"/>
    </w:rPr>
  </w:style>
  <w:style w:type="character" w:customStyle="1" w:styleId="CorpsdetexteCar">
    <w:name w:val="Corps de texte Car"/>
    <w:basedOn w:val="Policepardfaut"/>
    <w:link w:val="Corpsdetexte"/>
    <w:uiPriority w:val="1"/>
    <w:rsid w:val="0068766F"/>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369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hrech@environnement.gov.ma" TargetMode="External"/><Relationship Id="rId5" Type="http://schemas.openxmlformats.org/officeDocument/2006/relationships/footnotes" Target="footnotes.xml"/><Relationship Id="rId10" Type="http://schemas.openxmlformats.org/officeDocument/2006/relationships/hyperlink" Target="mailto:mhamdi@environnement.gov.ma"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361</Words>
  <Characters>1986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طلب الاستفادة من</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طلب الاستفادة من</dc:title>
  <dc:creator>atika</dc:creator>
  <cp:lastModifiedBy>HAMMOUMI Soukaina</cp:lastModifiedBy>
  <cp:revision>3</cp:revision>
  <dcterms:created xsi:type="dcterms:W3CDTF">2025-02-06T13:09:00Z</dcterms:created>
  <dcterms:modified xsi:type="dcterms:W3CDTF">2025-02-06T13:11:00Z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2021-05-04T00:00:00Z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ies>
</file>